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DF" w:rsidRDefault="008175DF" w:rsidP="008175DF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70"/>
      </w:tblGrid>
      <w:tr w:rsidR="00870D7F" w:rsidTr="00870D7F">
        <w:tc>
          <w:tcPr>
            <w:tcW w:w="109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36"/>
                <w:szCs w:val="36"/>
              </w:rPr>
              <w:t>개인정보 수집·이용 및 제3자 제공 동의서</w:t>
            </w:r>
          </w:p>
        </w:tc>
      </w:tr>
    </w:tbl>
    <w:p w:rsidR="00870D7F" w:rsidRPr="00870D7F" w:rsidRDefault="00870D7F" w:rsidP="008175DF">
      <w:pPr>
        <w:pStyle w:val="a8"/>
        <w:widowControl/>
        <w:wordWrap/>
        <w:spacing w:after="170" w:line="240" w:lineRule="auto"/>
        <w:ind w:right="-180"/>
        <w:jc w:val="center"/>
        <w:rPr>
          <w:rFonts w:asciiTheme="minorEastAsia" w:eastAsiaTheme="minorEastAsia" w:hAnsiTheme="minorEastAsia"/>
          <w:b/>
          <w:bCs/>
          <w:sz w:val="10"/>
          <w:szCs w:val="10"/>
        </w:rPr>
      </w:pPr>
    </w:p>
    <w:p w:rsidR="00870D7F" w:rsidRPr="00870D7F" w:rsidRDefault="00870D7F" w:rsidP="00870D7F">
      <w:pPr>
        <w:spacing w:line="276" w:lineRule="auto"/>
        <w:ind w:firstLineChars="100" w:firstLine="200"/>
        <w:textAlignment w:val="baseline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870D7F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주식회사신세계야구단</w:t>
      </w:r>
      <w:r w:rsidRPr="00870D7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의 입사지원과 관련하여 </w:t>
      </w:r>
      <w:r w:rsidRPr="00870D7F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주식회사신세계야구단</w:t>
      </w:r>
      <w:r w:rsidRPr="00870D7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이 본인의 개인정보를 수집∙이용하는 경우에는 </w:t>
      </w:r>
      <w:r w:rsidRPr="00870D7F">
        <w:rPr>
          <w:rFonts w:ascii="Cambria" w:eastAsiaTheme="minorEastAsia" w:hAnsi="Cambria" w:cs="Cambria"/>
          <w:color w:val="000000" w:themeColor="text1"/>
          <w:kern w:val="0"/>
          <w:szCs w:val="20"/>
        </w:rPr>
        <w:t>⌜</w:t>
      </w:r>
      <w:r w:rsidRPr="00870D7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개인정보 보호법</w:t>
      </w:r>
      <w:r w:rsidRPr="00870D7F">
        <w:rPr>
          <w:rFonts w:ascii="Cambria" w:eastAsiaTheme="minorEastAsia" w:hAnsi="Cambria" w:cs="Cambria"/>
          <w:color w:val="000000" w:themeColor="text1"/>
          <w:kern w:val="0"/>
          <w:szCs w:val="20"/>
        </w:rPr>
        <w:t>⌟</w:t>
      </w:r>
      <w:r w:rsidRPr="00870D7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제15조 제1항 및 제2항, 제17조 제1항 및 제2항, 제23조 제1항 제1호, 제24조 제1항 제1호에 따라 본인의 동의를 얻어야 합니다. 또한, 해당 채용은 한국프로스포츠협회의 ‘프로스포츠 인턴십 프로그램’의 일환으로 </w:t>
      </w:r>
      <w:r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진행되며</w:t>
      </w:r>
      <w:r w:rsidRPr="00870D7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,</w:t>
      </w:r>
      <w:r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  <w:t xml:space="preserve"> </w:t>
      </w:r>
      <w:r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인성검사를 위한 한국행동과학연구소에 대한</w:t>
      </w:r>
      <w:r w:rsidRPr="00870D7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 개인정보의 제3자 제공 동의가 필요합니다. 이에 본인은 아래의 내용과 같이 본인의 개인정보를 수집, 이용, 제3자에 제공하는 것에 동의합니다.</w:t>
      </w:r>
    </w:p>
    <w:p w:rsidR="008175DF" w:rsidRPr="00870D7F" w:rsidRDefault="008175DF" w:rsidP="008175DF">
      <w:pPr>
        <w:rPr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8930"/>
      </w:tblGrid>
      <w:tr w:rsidR="00870D7F" w:rsidRPr="00870D7F" w:rsidTr="00173FD4">
        <w:trPr>
          <w:trHeight w:val="375"/>
        </w:trPr>
        <w:tc>
          <w:tcPr>
            <w:tcW w:w="1087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□ 수집·이용에 관한 사항</w:t>
            </w:r>
          </w:p>
        </w:tc>
      </w:tr>
      <w:tr w:rsidR="00870D7F" w:rsidRPr="00870D7F" w:rsidTr="00173FD4">
        <w:trPr>
          <w:trHeight w:val="1902"/>
        </w:trPr>
        <w:tc>
          <w:tcPr>
            <w:tcW w:w="194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수집·이용 목적</w:t>
            </w:r>
          </w:p>
        </w:tc>
        <w:tc>
          <w:tcPr>
            <w:tcW w:w="89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ind w:left="396" w:hanging="198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  <w:u w:val="single" w:color="000000"/>
              </w:rPr>
              <w:t>입사 전형 진행, 채용 자격·경력 확인 등 심사</w:t>
            </w:r>
          </w:p>
        </w:tc>
      </w:tr>
      <w:tr w:rsidR="00870D7F" w:rsidRPr="00870D7F" w:rsidTr="00173FD4">
        <w:trPr>
          <w:trHeight w:val="1902"/>
        </w:trPr>
        <w:tc>
          <w:tcPr>
            <w:tcW w:w="194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수집·이용할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항목</w:t>
            </w:r>
          </w:p>
        </w:tc>
        <w:tc>
          <w:tcPr>
            <w:tcW w:w="8930" w:type="dxa"/>
            <w:tcBorders>
              <w:top w:val="single" w:sz="8" w:space="0" w:color="000000" w:themeColor="text1"/>
              <w:left w:val="single" w:sz="4" w:space="0" w:color="000000"/>
              <w:bottom w:val="single" w:sz="4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ind w:left="396" w:hanging="198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· 성명, 생년월일, 주소, 이메일, 전화번호, 사진,</w:t>
            </w:r>
            <w:r w:rsidRPr="00870D7F">
              <w:rPr>
                <w:rFonts w:asciiTheme="minorEastAsia" w:eastAsiaTheme="minorEastAsia" w:hAnsiTheme="minorEastAsia" w:cs="굴림"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국적</w:t>
            </w:r>
            <w:r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, 연락처,</w:t>
            </w:r>
            <w:r>
              <w:rPr>
                <w:rFonts w:asciiTheme="minorEastAsia" w:eastAsiaTheme="minorEastAsia" w:hAnsiTheme="minorEastAsia" w:cs="굴림"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이메일,</w:t>
            </w:r>
            <w:r>
              <w:rPr>
                <w:rFonts w:asciiTheme="minorEastAsia" w:eastAsiaTheme="minorEastAsia" w:hAnsiTheme="minorEastAsia" w:cs="굴림"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거주지 주소</w:t>
            </w:r>
          </w:p>
          <w:p w:rsidR="00870D7F" w:rsidRPr="00870D7F" w:rsidRDefault="00870D7F" w:rsidP="00870D7F">
            <w:pPr>
              <w:wordWrap/>
              <w:ind w:left="396" w:hanging="198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· 자격·경력 사항, 수상 내역, 취업지원 대상자 여부, 장애인 여부, 저소득층 여부</w:t>
            </w:r>
          </w:p>
          <w:p w:rsidR="00870D7F" w:rsidRPr="00870D7F" w:rsidRDefault="00870D7F" w:rsidP="00870D7F">
            <w:pPr>
              <w:wordWrap/>
              <w:ind w:left="396" w:hanging="198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· 기타 지원서 상에 기재된 정보 또는 지원자가 제공한 정보</w:t>
            </w:r>
          </w:p>
        </w:tc>
      </w:tr>
      <w:tr w:rsidR="00870D7F" w:rsidRPr="00870D7F" w:rsidTr="00173FD4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보유·이용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기간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 xml:space="preserve">위 개인정보는 「채용절차의 공정화에 관한 법률 시행령」 제3조 및 제4조에 따라 </w:t>
            </w: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  <w:u w:val="single" w:color="000000"/>
              </w:rPr>
              <w:t>채용 여부와 관계없이 최종 전형 종료일 이후 180일까지 보관됩니다.</w:t>
            </w:r>
            <w:r w:rsidRPr="00870D7F"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</w:p>
          <w:p w:rsidR="00870D7F" w:rsidRPr="00870D7F" w:rsidRDefault="00870D7F" w:rsidP="00870D7F">
            <w:pPr>
              <w:wordWrap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 xml:space="preserve">채용 여부가 확정된 이후 「채용절차의 공정화에 관한 법률」 제11조에 따라 채용 서류의 반환을 청구할 수 있으며, 홈페이지 또는 전자우편으로 제출된 경우나 별도의 요구 없이 지원자가 자발적으로 제출한 경우에는 반환을 청구할 수 없습니다. </w:t>
            </w:r>
          </w:p>
        </w:tc>
      </w:tr>
      <w:tr w:rsidR="00870D7F" w:rsidRPr="00870D7F" w:rsidTr="00173FD4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동의거부 권리 및 동의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거부할 경우 불이익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 xml:space="preserve">위 정보의 수집·이용에 관한 동의는 거부할 권리가 있습니다. 그러나 동의를 거부할 경우 채용 심사가 불가능하므로 채용 심사 대상에서 제외될 수 있습니다. </w:t>
            </w:r>
          </w:p>
        </w:tc>
      </w:tr>
      <w:tr w:rsidR="00870D7F" w:rsidRPr="00870D7F" w:rsidTr="00173FD4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12" w:space="0" w:color="000000" w:themeColor="text1"/>
              <w:righ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수집·이용</w:t>
            </w:r>
          </w:p>
          <w:p w:rsidR="00870D7F" w:rsidRPr="00870D7F" w:rsidRDefault="00870D7F" w:rsidP="00870D7F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동의 여부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0D7F" w:rsidRPr="00173FD4" w:rsidRDefault="00870D7F" w:rsidP="00173FD4">
            <w:pPr>
              <w:wordWrap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pacing w:val="-16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color w:val="000000"/>
                <w:spacing w:val="-16"/>
                <w:kern w:val="0"/>
                <w:sz w:val="22"/>
                <w:szCs w:val="24"/>
              </w:rPr>
              <w:t xml:space="preserve">위와 같이 본인의 개인 정보를 수집·이용하는 것에 동의합니다. </w:t>
            </w:r>
          </w:p>
          <w:p w:rsidR="00173FD4" w:rsidRPr="00173FD4" w:rsidRDefault="00173FD4" w:rsidP="00173FD4">
            <w:pPr>
              <w:wordWrap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pacing w:val="-16"/>
                <w:kern w:val="0"/>
                <w:sz w:val="10"/>
                <w:szCs w:val="10"/>
              </w:rPr>
            </w:pPr>
          </w:p>
          <w:p w:rsidR="00173FD4" w:rsidRPr="00870D7F" w:rsidRDefault="00173FD4" w:rsidP="00173FD4">
            <w:pPr>
              <w:wordWrap/>
              <w:textAlignment w:val="baseline"/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color w:val="000000"/>
                <w:spacing w:val="-16"/>
                <w:kern w:val="0"/>
                <w:sz w:val="22"/>
                <w:szCs w:val="24"/>
              </w:rPr>
              <w:t>□ 동의함 □ 동의하지 않음</w:t>
            </w:r>
          </w:p>
        </w:tc>
      </w:tr>
    </w:tbl>
    <w:p w:rsidR="00173FD4" w:rsidRDefault="00173FD4" w:rsidP="00173FD4">
      <w:pPr>
        <w:spacing w:line="480" w:lineRule="auto"/>
        <w:ind w:right="600"/>
        <w:jc w:val="left"/>
        <w:rPr>
          <w:b/>
        </w:rPr>
      </w:pPr>
    </w:p>
    <w:p w:rsidR="00173FD4" w:rsidRDefault="00173FD4" w:rsidP="00173FD4">
      <w:pPr>
        <w:spacing w:line="480" w:lineRule="auto"/>
        <w:ind w:right="600"/>
        <w:jc w:val="left"/>
        <w:rPr>
          <w:b/>
        </w:rPr>
      </w:pPr>
    </w:p>
    <w:p w:rsidR="00173FD4" w:rsidRDefault="00173FD4" w:rsidP="00173FD4">
      <w:pPr>
        <w:spacing w:line="480" w:lineRule="auto"/>
        <w:ind w:right="600"/>
        <w:jc w:val="left"/>
        <w:rPr>
          <w:b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8930"/>
      </w:tblGrid>
      <w:tr w:rsidR="00173FD4" w:rsidRPr="00870D7F" w:rsidTr="005F720C">
        <w:trPr>
          <w:trHeight w:val="375"/>
        </w:trPr>
        <w:tc>
          <w:tcPr>
            <w:tcW w:w="1087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870D7F" w:rsidRDefault="00173FD4" w:rsidP="005F720C">
            <w:pPr>
              <w:textAlignment w:val="baseline"/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□ 제3자 제공에 관한 사항</w:t>
            </w:r>
          </w:p>
        </w:tc>
      </w:tr>
      <w:tr w:rsidR="00173FD4" w:rsidRPr="00870D7F" w:rsidTr="005F720C">
        <w:trPr>
          <w:trHeight w:val="1902"/>
        </w:trPr>
        <w:tc>
          <w:tcPr>
            <w:tcW w:w="194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173FD4" w:rsidRDefault="00173FD4" w:rsidP="00173FD4">
            <w:pPr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제공받는 기관</w:t>
            </w:r>
          </w:p>
        </w:tc>
        <w:tc>
          <w:tcPr>
            <w:tcW w:w="89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Default="00173FD4" w:rsidP="00173FD4">
            <w:pPr>
              <w:textAlignment w:val="baseline"/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문화체육관광부, 국민체육진흥공단, 한국프로스포츠협회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, 한국행동과학연구소</w:t>
            </w:r>
          </w:p>
        </w:tc>
      </w:tr>
      <w:tr w:rsidR="00173FD4" w:rsidRPr="00870D7F" w:rsidTr="005F720C">
        <w:trPr>
          <w:trHeight w:val="1902"/>
        </w:trPr>
        <w:tc>
          <w:tcPr>
            <w:tcW w:w="1945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173FD4" w:rsidRDefault="00173FD4" w:rsidP="00173FD4">
            <w:pPr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제공 목적</w:t>
            </w:r>
          </w:p>
        </w:tc>
        <w:tc>
          <w:tcPr>
            <w:tcW w:w="8930" w:type="dxa"/>
            <w:tcBorders>
              <w:top w:val="single" w:sz="8" w:space="0" w:color="000000" w:themeColor="text1"/>
              <w:left w:val="single" w:sz="4" w:space="0" w:color="000000"/>
              <w:bottom w:val="single" w:sz="4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Default="00173FD4" w:rsidP="00173FD4">
            <w:pPr>
              <w:textAlignment w:val="baseline"/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‘프로스포츠 인턴십 프로그램’ 참여 자격 확인, 채용 관련 지원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, 인성검사</w:t>
            </w:r>
          </w:p>
        </w:tc>
      </w:tr>
      <w:tr w:rsidR="00173FD4" w:rsidRPr="00870D7F" w:rsidTr="005F720C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173FD4" w:rsidRDefault="00173FD4" w:rsidP="00173FD4">
            <w:pPr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제공 항목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173FD4" w:rsidRDefault="00173FD4" w:rsidP="00173FD4">
            <w:pPr>
              <w:textAlignment w:val="baseline"/>
              <w:rPr>
                <w:rFonts w:asciiTheme="minorEastAsia" w:eastAsiaTheme="minorEastAsia" w:hAnsiTheme="minorEastAsia" w:cs="굴림"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Cs/>
                <w:color w:val="000000"/>
                <w:spacing w:val="-16"/>
                <w:kern w:val="0"/>
                <w:sz w:val="22"/>
                <w:szCs w:val="24"/>
              </w:rPr>
              <w:t>· 성명, 생년월일, 성별,</w:t>
            </w:r>
            <w:r>
              <w:rPr>
                <w:rFonts w:asciiTheme="minorEastAsia" w:eastAsiaTheme="minorEastAsia" w:hAnsiTheme="minorEastAsia" w:cs="굴림"/>
                <w:bCs/>
                <w:color w:val="000000"/>
                <w:spacing w:val="-16"/>
                <w:kern w:val="0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bCs/>
                <w:color w:val="000000"/>
                <w:spacing w:val="-16"/>
                <w:kern w:val="0"/>
                <w:sz w:val="22"/>
                <w:szCs w:val="24"/>
              </w:rPr>
              <w:t>학력,</w:t>
            </w:r>
            <w:bookmarkStart w:id="0" w:name="_GoBack"/>
            <w:bookmarkEnd w:id="0"/>
            <w:r w:rsidRPr="00173FD4">
              <w:rPr>
                <w:rFonts w:asciiTheme="minorEastAsia" w:eastAsiaTheme="minorEastAsia" w:hAnsiTheme="minorEastAsia" w:cs="굴림" w:hint="eastAsia"/>
                <w:bCs/>
                <w:color w:val="000000"/>
                <w:spacing w:val="-16"/>
                <w:kern w:val="0"/>
                <w:sz w:val="22"/>
                <w:szCs w:val="24"/>
              </w:rPr>
              <w:t xml:space="preserve"> 근무 부서, 급여, 전화번호, 이메일주소</w:t>
            </w:r>
          </w:p>
          <w:p w:rsidR="00173FD4" w:rsidRDefault="00173FD4" w:rsidP="00173FD4">
            <w:pPr>
              <w:textAlignment w:val="baseline"/>
            </w:pPr>
            <w:r w:rsidRPr="00173FD4">
              <w:rPr>
                <w:rFonts w:asciiTheme="minorEastAsia" w:eastAsiaTheme="minorEastAsia" w:hAnsiTheme="minorEastAsia" w:cs="굴림" w:hint="eastAsia"/>
                <w:bCs/>
                <w:color w:val="000000"/>
                <w:spacing w:val="-16"/>
                <w:kern w:val="0"/>
                <w:sz w:val="22"/>
                <w:szCs w:val="24"/>
              </w:rPr>
              <w:t>· 근로계약서 사본, 4대 보험 가입 확인증(주민등록번호 뒷자리 제외), 급여명세서, 급여 이체 확인증, 근태확인서</w:t>
            </w:r>
          </w:p>
        </w:tc>
      </w:tr>
      <w:tr w:rsidR="00173FD4" w:rsidRPr="00870D7F" w:rsidTr="005F720C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173FD4" w:rsidRDefault="00173FD4" w:rsidP="00173FD4">
            <w:pPr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제공기관의 정보 보유·이용</w:t>
            </w:r>
          </w:p>
          <w:p w:rsidR="00173FD4" w:rsidRPr="00173FD4" w:rsidRDefault="00173FD4" w:rsidP="00173FD4">
            <w:pPr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기간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Default="00173FD4" w:rsidP="00173FD4">
            <w:pPr>
              <w:wordWrap/>
              <w:textAlignment w:val="baseline"/>
            </w:pPr>
            <w:r w:rsidRPr="00173FD4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>위 개인정보는 최종 채용자에 한해 근로계약 종료 시부터 5년 이내로 보관·이용됩니다.</w:t>
            </w:r>
          </w:p>
        </w:tc>
      </w:tr>
      <w:tr w:rsidR="00173FD4" w:rsidRPr="00870D7F" w:rsidTr="005F720C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73FD4" w:rsidRPr="00173FD4" w:rsidRDefault="00173FD4" w:rsidP="00173FD4">
            <w:pPr>
              <w:jc w:val="center"/>
              <w:textAlignment w:val="baseline"/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동의거부 권리 및 동의거부할 경우 불이익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73FD4" w:rsidRPr="00173FD4" w:rsidRDefault="00173FD4" w:rsidP="00173FD4">
            <w:pPr>
              <w:wordWrap/>
              <w:textAlignment w:val="baseline"/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</w:pPr>
            <w:r w:rsidRPr="00173FD4">
              <w:rPr>
                <w:rFonts w:asciiTheme="minorEastAsia" w:eastAsiaTheme="minorEastAsia" w:hAnsiTheme="minorEastAsia" w:cs="굴림" w:hint="eastAsia"/>
                <w:color w:val="000000"/>
                <w:spacing w:val="-16"/>
                <w:kern w:val="0"/>
                <w:sz w:val="22"/>
                <w:szCs w:val="24"/>
              </w:rPr>
              <w:t xml:space="preserve">위 개인정보 제공에 관한 동의는 거부할 권리가 있습니다. 그러나 동의를 거부할 경우 채용 심사가 불가능하므로 채용 심사 대상에서 제외될 수 있습니다. </w:t>
            </w:r>
          </w:p>
        </w:tc>
      </w:tr>
      <w:tr w:rsidR="00173FD4" w:rsidRPr="00870D7F" w:rsidTr="005F720C">
        <w:trPr>
          <w:trHeight w:val="1902"/>
        </w:trPr>
        <w:tc>
          <w:tcPr>
            <w:tcW w:w="1945" w:type="dxa"/>
            <w:tcBorders>
              <w:top w:val="single" w:sz="4" w:space="0" w:color="000000"/>
              <w:left w:val="single" w:sz="12" w:space="0" w:color="000000" w:themeColor="text1"/>
              <w:bottom w:val="single" w:sz="12" w:space="0" w:color="000000" w:themeColor="text1"/>
              <w:righ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870D7F" w:rsidRDefault="00173FD4" w:rsidP="005F720C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수집·이용</w:t>
            </w:r>
          </w:p>
          <w:p w:rsidR="00173FD4" w:rsidRPr="00870D7F" w:rsidRDefault="00173FD4" w:rsidP="005F720C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pacing w:val="-16"/>
                <w:kern w:val="0"/>
                <w:sz w:val="22"/>
                <w:szCs w:val="24"/>
              </w:rPr>
              <w:t>동의 여부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73FD4" w:rsidRPr="00173FD4" w:rsidRDefault="00173FD4" w:rsidP="005F720C">
            <w:pPr>
              <w:wordWrap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pacing w:val="-16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color w:val="000000"/>
                <w:spacing w:val="-16"/>
                <w:kern w:val="0"/>
                <w:sz w:val="22"/>
                <w:szCs w:val="24"/>
              </w:rPr>
              <w:t xml:space="preserve">위와 같이 본인의 개인 정보를 </w:t>
            </w:r>
            <w:r>
              <w:rPr>
                <w:rFonts w:asciiTheme="minorEastAsia" w:eastAsiaTheme="minorEastAsia" w:hAnsiTheme="minorEastAsia" w:cs="굴림" w:hint="eastAsia"/>
                <w:b/>
                <w:color w:val="000000"/>
                <w:spacing w:val="-16"/>
                <w:kern w:val="0"/>
                <w:sz w:val="22"/>
                <w:szCs w:val="24"/>
              </w:rPr>
              <w:t>제3자에게 제공하는</w:t>
            </w:r>
            <w:r w:rsidRPr="00870D7F">
              <w:rPr>
                <w:rFonts w:asciiTheme="minorEastAsia" w:eastAsiaTheme="minorEastAsia" w:hAnsiTheme="minorEastAsia" w:cs="굴림" w:hint="eastAsia"/>
                <w:b/>
                <w:color w:val="000000"/>
                <w:spacing w:val="-16"/>
                <w:kern w:val="0"/>
                <w:sz w:val="22"/>
                <w:szCs w:val="24"/>
              </w:rPr>
              <w:t xml:space="preserve"> 것에 동의합니다. </w:t>
            </w:r>
          </w:p>
          <w:p w:rsidR="00173FD4" w:rsidRPr="00173FD4" w:rsidRDefault="00173FD4" w:rsidP="005F720C">
            <w:pPr>
              <w:wordWrap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pacing w:val="-16"/>
                <w:kern w:val="0"/>
                <w:sz w:val="10"/>
                <w:szCs w:val="10"/>
              </w:rPr>
            </w:pPr>
          </w:p>
          <w:p w:rsidR="00173FD4" w:rsidRPr="00870D7F" w:rsidRDefault="00173FD4" w:rsidP="005F720C">
            <w:pPr>
              <w:wordWrap/>
              <w:textAlignment w:val="baseline"/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2"/>
                <w:szCs w:val="24"/>
              </w:rPr>
            </w:pPr>
            <w:r w:rsidRPr="00870D7F">
              <w:rPr>
                <w:rFonts w:asciiTheme="minorEastAsia" w:eastAsiaTheme="minorEastAsia" w:hAnsiTheme="minorEastAsia" w:cs="굴림" w:hint="eastAsia"/>
                <w:b/>
                <w:color w:val="000000"/>
                <w:spacing w:val="-16"/>
                <w:kern w:val="0"/>
                <w:sz w:val="22"/>
                <w:szCs w:val="24"/>
              </w:rPr>
              <w:t>□ 동의함 □ 동의하지 않음</w:t>
            </w:r>
          </w:p>
        </w:tc>
      </w:tr>
    </w:tbl>
    <w:p w:rsidR="00173FD4" w:rsidRPr="00173FD4" w:rsidRDefault="00173FD4" w:rsidP="00173FD4">
      <w:pPr>
        <w:pStyle w:val="a5"/>
        <w:numPr>
          <w:ilvl w:val="0"/>
          <w:numId w:val="7"/>
        </w:numPr>
        <w:spacing w:line="276" w:lineRule="auto"/>
        <w:ind w:leftChars="0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173FD4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개인정보 제공자가 동의한 내용외의 다른 목적으로 활용하지 않으며, 제공된 개인정보의 이용을 거부하고자 할 때에는 개인정보 관리책임자를 통해 열람, 정정, 삭제를 요구할 수 있습니다. </w:t>
      </w:r>
    </w:p>
    <w:p w:rsidR="00173FD4" w:rsidRDefault="00173FD4" w:rsidP="00173FD4">
      <w:pPr>
        <w:wordWrap/>
        <w:spacing w:line="36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173FD4" w:rsidRPr="00173FD4" w:rsidRDefault="00173FD4" w:rsidP="00173FD4">
      <w:pPr>
        <w:wordWrap/>
        <w:spacing w:line="360" w:lineRule="auto"/>
        <w:jc w:val="center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173FD4">
        <w:rPr>
          <w:rFonts w:asciiTheme="minorEastAsia" w:eastAsiaTheme="minorEastAsia" w:hAnsiTheme="minorEastAsia" w:cs="굴림" w:hint="eastAsia"/>
          <w:b/>
          <w:color w:val="000000"/>
          <w:kern w:val="0"/>
          <w:sz w:val="24"/>
          <w:szCs w:val="24"/>
        </w:rPr>
        <w:t>2022 년 월 일</w:t>
      </w:r>
    </w:p>
    <w:p w:rsidR="00173FD4" w:rsidRPr="00173FD4" w:rsidRDefault="00173FD4" w:rsidP="00173FD4">
      <w:pPr>
        <w:wordWrap/>
        <w:spacing w:line="360" w:lineRule="auto"/>
        <w:jc w:val="center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173FD4">
        <w:rPr>
          <w:rFonts w:asciiTheme="minorEastAsia" w:eastAsiaTheme="minorEastAsia" w:hAnsiTheme="minorEastAsia" w:cs="굴림" w:hint="eastAsia"/>
          <w:b/>
          <w:color w:val="000000"/>
          <w:kern w:val="0"/>
          <w:sz w:val="24"/>
          <w:szCs w:val="24"/>
        </w:rPr>
        <w:t>성</w:t>
      </w:r>
      <w:r>
        <w:rPr>
          <w:rFonts w:asciiTheme="minorEastAsia" w:eastAsiaTheme="minorEastAsia" w:hAnsiTheme="minorEastAsia" w:cs="굴림" w:hint="eastAsia"/>
          <w:b/>
          <w:color w:val="000000"/>
          <w:kern w:val="0"/>
          <w:sz w:val="24"/>
          <w:szCs w:val="24"/>
        </w:rPr>
        <w:t xml:space="preserve"> </w:t>
      </w:r>
      <w:r w:rsidRPr="00173FD4">
        <w:rPr>
          <w:rFonts w:asciiTheme="minorEastAsia" w:eastAsiaTheme="minorEastAsia" w:hAnsiTheme="minorEastAsia" w:cs="굴림" w:hint="eastAsia"/>
          <w:b/>
          <w:color w:val="000000"/>
          <w:kern w:val="0"/>
          <w:sz w:val="24"/>
          <w:szCs w:val="24"/>
        </w:rPr>
        <w:t xml:space="preserve">명 : </w:t>
      </w:r>
      <w:r w:rsidRPr="00173FD4">
        <w:rPr>
          <w:rFonts w:asciiTheme="minorEastAsia" w:eastAsiaTheme="minorEastAsia" w:hAnsiTheme="minorEastAsia" w:cs="굴림"/>
          <w:b/>
          <w:color w:val="000000"/>
          <w:kern w:val="0"/>
          <w:sz w:val="24"/>
          <w:szCs w:val="24"/>
        </w:rPr>
        <w:t xml:space="preserve">                </w:t>
      </w:r>
      <w:r w:rsidRPr="00173FD4">
        <w:rPr>
          <w:rFonts w:asciiTheme="minorEastAsia" w:eastAsiaTheme="minorEastAsia" w:hAnsiTheme="minorEastAsia" w:cs="굴림" w:hint="eastAsia"/>
          <w:b/>
          <w:color w:val="000000"/>
          <w:kern w:val="0"/>
          <w:sz w:val="24"/>
          <w:szCs w:val="24"/>
        </w:rPr>
        <w:t>서명 또는 (인)</w:t>
      </w:r>
    </w:p>
    <w:sectPr w:rsidR="00173FD4" w:rsidRPr="00173FD4" w:rsidSect="00AE6F64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B0B" w:rsidRDefault="00352B0B" w:rsidP="00475400">
      <w:r>
        <w:separator/>
      </w:r>
    </w:p>
  </w:endnote>
  <w:endnote w:type="continuationSeparator" w:id="0">
    <w:p w:rsidR="00352B0B" w:rsidRDefault="00352B0B" w:rsidP="0047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B0B" w:rsidRDefault="00352B0B" w:rsidP="00475400">
      <w:r>
        <w:separator/>
      </w:r>
    </w:p>
  </w:footnote>
  <w:footnote w:type="continuationSeparator" w:id="0">
    <w:p w:rsidR="00352B0B" w:rsidRDefault="00352B0B" w:rsidP="00475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26E19"/>
    <w:multiLevelType w:val="hybridMultilevel"/>
    <w:tmpl w:val="650E4484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" w15:restartNumberingAfterBreak="0">
    <w:nsid w:val="220C58F8"/>
    <w:multiLevelType w:val="hybridMultilevel"/>
    <w:tmpl w:val="E9C26B4C"/>
    <w:lvl w:ilvl="0" w:tplc="E8D0FAB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D2A596E"/>
    <w:multiLevelType w:val="hybridMultilevel"/>
    <w:tmpl w:val="DB3C45C8"/>
    <w:lvl w:ilvl="0" w:tplc="96A2729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3" w15:restartNumberingAfterBreak="0">
    <w:nsid w:val="641246C0"/>
    <w:multiLevelType w:val="hybridMultilevel"/>
    <w:tmpl w:val="1468436C"/>
    <w:lvl w:ilvl="0" w:tplc="2F38EB1A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2CC3FFA"/>
    <w:multiLevelType w:val="hybridMultilevel"/>
    <w:tmpl w:val="36581544"/>
    <w:lvl w:ilvl="0" w:tplc="3A3EDA8A">
      <w:start w:val="1"/>
      <w:numFmt w:val="bullet"/>
      <w:lvlText w:val="※"/>
      <w:lvlJc w:val="left"/>
      <w:pPr>
        <w:ind w:left="560" w:hanging="360"/>
      </w:pPr>
      <w:rPr>
        <w:rFonts w:ascii="맑은 고딕" w:eastAsia="맑은 고딕" w:hAnsi="맑은 고딕" w:cs="굴림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5" w15:restartNumberingAfterBreak="0">
    <w:nsid w:val="7E5A0ACC"/>
    <w:multiLevelType w:val="hybridMultilevel"/>
    <w:tmpl w:val="F4620C8A"/>
    <w:lvl w:ilvl="0" w:tplc="EAAED6D2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7FED0B03"/>
    <w:multiLevelType w:val="hybridMultilevel"/>
    <w:tmpl w:val="DAAA5A70"/>
    <w:lvl w:ilvl="0" w:tplc="2D92C71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F64"/>
    <w:rsid w:val="00005A2F"/>
    <w:rsid w:val="0003382C"/>
    <w:rsid w:val="0005164B"/>
    <w:rsid w:val="00053505"/>
    <w:rsid w:val="000848D9"/>
    <w:rsid w:val="000C6346"/>
    <w:rsid w:val="00112F24"/>
    <w:rsid w:val="00145812"/>
    <w:rsid w:val="00151405"/>
    <w:rsid w:val="00162860"/>
    <w:rsid w:val="001628D1"/>
    <w:rsid w:val="00170FA1"/>
    <w:rsid w:val="001734EA"/>
    <w:rsid w:val="00173FD4"/>
    <w:rsid w:val="00181A1A"/>
    <w:rsid w:val="001B7EF1"/>
    <w:rsid w:val="001F2669"/>
    <w:rsid w:val="002564C4"/>
    <w:rsid w:val="00260C9F"/>
    <w:rsid w:val="002610CB"/>
    <w:rsid w:val="002A3F98"/>
    <w:rsid w:val="002B500D"/>
    <w:rsid w:val="002E265A"/>
    <w:rsid w:val="00352B0B"/>
    <w:rsid w:val="003661A3"/>
    <w:rsid w:val="00367531"/>
    <w:rsid w:val="00387CF0"/>
    <w:rsid w:val="003B403F"/>
    <w:rsid w:val="003B6DBA"/>
    <w:rsid w:val="003C6CF5"/>
    <w:rsid w:val="0040549E"/>
    <w:rsid w:val="00415E54"/>
    <w:rsid w:val="00421325"/>
    <w:rsid w:val="00433271"/>
    <w:rsid w:val="004351B4"/>
    <w:rsid w:val="004554FB"/>
    <w:rsid w:val="00472A15"/>
    <w:rsid w:val="00475400"/>
    <w:rsid w:val="004A647B"/>
    <w:rsid w:val="004B6F4F"/>
    <w:rsid w:val="004C79F6"/>
    <w:rsid w:val="004E18AB"/>
    <w:rsid w:val="00546771"/>
    <w:rsid w:val="005C699B"/>
    <w:rsid w:val="005F5B64"/>
    <w:rsid w:val="00606C80"/>
    <w:rsid w:val="00617625"/>
    <w:rsid w:val="00620E20"/>
    <w:rsid w:val="006277F0"/>
    <w:rsid w:val="00666622"/>
    <w:rsid w:val="006764EE"/>
    <w:rsid w:val="00696654"/>
    <w:rsid w:val="006A1296"/>
    <w:rsid w:val="006B5EF5"/>
    <w:rsid w:val="00707B65"/>
    <w:rsid w:val="00716C42"/>
    <w:rsid w:val="0076146B"/>
    <w:rsid w:val="00764CC2"/>
    <w:rsid w:val="007720F4"/>
    <w:rsid w:val="00776442"/>
    <w:rsid w:val="007808B1"/>
    <w:rsid w:val="007A46F1"/>
    <w:rsid w:val="007C5788"/>
    <w:rsid w:val="007D5DC6"/>
    <w:rsid w:val="007F0F13"/>
    <w:rsid w:val="00800BDB"/>
    <w:rsid w:val="008024B3"/>
    <w:rsid w:val="00814B8D"/>
    <w:rsid w:val="00814DDE"/>
    <w:rsid w:val="008175DF"/>
    <w:rsid w:val="00822A2E"/>
    <w:rsid w:val="0084350C"/>
    <w:rsid w:val="0084779A"/>
    <w:rsid w:val="0086734C"/>
    <w:rsid w:val="00870D7F"/>
    <w:rsid w:val="0088246E"/>
    <w:rsid w:val="008B6C6F"/>
    <w:rsid w:val="008D57C8"/>
    <w:rsid w:val="008E1C8D"/>
    <w:rsid w:val="009221ED"/>
    <w:rsid w:val="00946255"/>
    <w:rsid w:val="009D1476"/>
    <w:rsid w:val="009E4D6C"/>
    <w:rsid w:val="009E67AA"/>
    <w:rsid w:val="00A71CB5"/>
    <w:rsid w:val="00A762C7"/>
    <w:rsid w:val="00A857F0"/>
    <w:rsid w:val="00AD7718"/>
    <w:rsid w:val="00AE6F64"/>
    <w:rsid w:val="00AF4186"/>
    <w:rsid w:val="00B1616D"/>
    <w:rsid w:val="00B54525"/>
    <w:rsid w:val="00B548C9"/>
    <w:rsid w:val="00B60268"/>
    <w:rsid w:val="00B615B8"/>
    <w:rsid w:val="00BA093C"/>
    <w:rsid w:val="00BE2227"/>
    <w:rsid w:val="00BF5DB8"/>
    <w:rsid w:val="00C03C0D"/>
    <w:rsid w:val="00C160D2"/>
    <w:rsid w:val="00C200E0"/>
    <w:rsid w:val="00C4184A"/>
    <w:rsid w:val="00C460DC"/>
    <w:rsid w:val="00C94EBE"/>
    <w:rsid w:val="00CB2DAE"/>
    <w:rsid w:val="00CD09D3"/>
    <w:rsid w:val="00D538BC"/>
    <w:rsid w:val="00DA0FED"/>
    <w:rsid w:val="00DE147A"/>
    <w:rsid w:val="00DF4ECB"/>
    <w:rsid w:val="00E2036A"/>
    <w:rsid w:val="00E30E77"/>
    <w:rsid w:val="00E32664"/>
    <w:rsid w:val="00E7182B"/>
    <w:rsid w:val="00E93F36"/>
    <w:rsid w:val="00EA0F1A"/>
    <w:rsid w:val="00EC32F1"/>
    <w:rsid w:val="00F0701D"/>
    <w:rsid w:val="00F113ED"/>
    <w:rsid w:val="00F16861"/>
    <w:rsid w:val="00F3247C"/>
    <w:rsid w:val="00F333B9"/>
    <w:rsid w:val="00F41D3F"/>
    <w:rsid w:val="00F5515E"/>
    <w:rsid w:val="00F97563"/>
    <w:rsid w:val="00FA3D3F"/>
    <w:rsid w:val="00FA7A3B"/>
    <w:rsid w:val="00FB2B7A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B9A83C7-A128-4933-ACB6-5EE3332E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D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E6F64"/>
    <w:rPr>
      <w:sz w:val="18"/>
      <w:szCs w:val="18"/>
    </w:rPr>
  </w:style>
  <w:style w:type="character" w:customStyle="1" w:styleId="Char">
    <w:name w:val="풍선 도움말 텍스트 Char"/>
    <w:link w:val="a4"/>
    <w:uiPriority w:val="99"/>
    <w:semiHidden/>
    <w:rsid w:val="00AE6F64"/>
    <w:rPr>
      <w:rFonts w:ascii="맑은 고딕" w:eastAsia="맑은 고딕" w:hAnsi="맑은 고딕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E6F64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5400"/>
  </w:style>
  <w:style w:type="paragraph" w:styleId="a7">
    <w:name w:val="footer"/>
    <w:basedOn w:val="a"/>
    <w:link w:val="Char1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5400"/>
  </w:style>
  <w:style w:type="paragraph" w:customStyle="1" w:styleId="a8">
    <w:name w:val="바탕글"/>
    <w:basedOn w:val="a"/>
    <w:rsid w:val="004554FB"/>
    <w:pPr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Default">
    <w:name w:val="Default"/>
    <w:uiPriority w:val="14"/>
    <w:rsid w:val="004554FB"/>
    <w:pPr>
      <w:widowControl w:val="0"/>
      <w:autoSpaceDE w:val="0"/>
      <w:autoSpaceDN w:val="0"/>
      <w:adjustRightInd w:val="0"/>
      <w:textAlignment w:val="baseline"/>
    </w:pPr>
    <w:rPr>
      <w:rFonts w:cs="맑은 고딕"/>
      <w:color w:val="000000"/>
      <w:sz w:val="24"/>
      <w:szCs w:val="24"/>
    </w:rPr>
  </w:style>
  <w:style w:type="paragraph" w:customStyle="1" w:styleId="MS">
    <w:name w:val="MS바탕글"/>
    <w:uiPriority w:val="15"/>
    <w:rsid w:val="004554FB"/>
    <w:pPr>
      <w:widowControl w:val="0"/>
      <w:wordWrap w:val="0"/>
      <w:autoSpaceDE w:val="0"/>
      <w:autoSpaceDN w:val="0"/>
      <w:adjustRightInd w:val="0"/>
      <w:spacing w:after="200" w:line="273" w:lineRule="auto"/>
      <w:jc w:val="both"/>
      <w:textAlignment w:val="baseline"/>
    </w:pPr>
    <w:rPr>
      <w:rFonts w:cs="맑은 고딕"/>
      <w:color w:val="000000"/>
    </w:rPr>
  </w:style>
  <w:style w:type="paragraph" w:styleId="a9">
    <w:name w:val="No Spacing"/>
    <w:uiPriority w:val="1"/>
    <w:qFormat/>
    <w:rsid w:val="00053505"/>
    <w:pPr>
      <w:widowControl w:val="0"/>
      <w:wordWrap w:val="0"/>
      <w:autoSpaceDE w:val="0"/>
      <w:autoSpaceDN w:val="0"/>
      <w:jc w:val="both"/>
    </w:pPr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7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6A88-7F5D-4128-9A38-26EE1855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Lee</dc:creator>
  <cp:lastModifiedBy>강다솔(파트너) - 경영지원팀</cp:lastModifiedBy>
  <cp:revision>17</cp:revision>
  <cp:lastPrinted>2019-06-11T05:12:00Z</cp:lastPrinted>
  <dcterms:created xsi:type="dcterms:W3CDTF">2019-06-11T02:07:00Z</dcterms:created>
  <dcterms:modified xsi:type="dcterms:W3CDTF">2022-01-04T05:58:00Z</dcterms:modified>
</cp:coreProperties>
</file>