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C410" w14:textId="77777777" w:rsidR="00B879C8" w:rsidRDefault="00B879C8" w:rsidP="00B879C8">
      <w:r w:rsidRPr="00B879C8">
        <w:rPr>
          <w:b/>
          <w:bCs/>
          <w:color w:val="FF0000"/>
        </w:rPr>
        <w:t>Coca-Cola Korea Company Internship Program</w:t>
      </w:r>
      <w:r w:rsidRPr="00B879C8">
        <w:rPr>
          <w:color w:val="FF0000"/>
        </w:rPr>
        <w:t xml:space="preserve"> </w:t>
      </w:r>
    </w:p>
    <w:p w14:paraId="60E0D8F9" w14:textId="139B46AF" w:rsidR="00FB0476" w:rsidRDefault="00FB0476" w:rsidP="00B879C8">
      <w:r w:rsidRPr="00FB0476">
        <w:t>We are seeking a motivated and detail-oriented intern to join our team. The successful candidate will provide essential data and business support for key projects and daily routines across various channels, including E&amp;D, eCommerce, and M&amp;P. This internship offers an excellent opportunity to gain hands-on experience in a dynamic and fast-paced environment.</w:t>
      </w:r>
    </w:p>
    <w:p w14:paraId="04710B70" w14:textId="77777777" w:rsidR="00FB0476" w:rsidRDefault="00FB0476" w:rsidP="00B879C8">
      <w:pPr>
        <w:rPr>
          <w:b/>
          <w:bCs/>
        </w:rPr>
      </w:pPr>
    </w:p>
    <w:p w14:paraId="7AE3F981" w14:textId="77777777" w:rsidR="00FB0476" w:rsidRDefault="00B879C8" w:rsidP="00B879C8">
      <w:r w:rsidRPr="00B879C8">
        <w:rPr>
          <w:b/>
          <w:bCs/>
        </w:rPr>
        <w:t xml:space="preserve">Definition of </w:t>
      </w:r>
      <w:proofErr w:type="gramStart"/>
      <w:r w:rsidRPr="00B879C8">
        <w:rPr>
          <w:b/>
          <w:bCs/>
        </w:rPr>
        <w:t>Intern</w:t>
      </w:r>
      <w:r>
        <w:t xml:space="preserve"> </w:t>
      </w:r>
      <w:r>
        <w:rPr>
          <w:rFonts w:hint="eastAsia"/>
        </w:rPr>
        <w:t>:</w:t>
      </w:r>
      <w:proofErr w:type="gramEnd"/>
      <w:r>
        <w:rPr>
          <w:rFonts w:hint="eastAsia"/>
        </w:rPr>
        <w:t xml:space="preserve"> </w:t>
      </w:r>
    </w:p>
    <w:p w14:paraId="4BECF04B" w14:textId="7FD0734B" w:rsidR="00B879C8" w:rsidRDefault="00B879C8" w:rsidP="00B879C8">
      <w:r>
        <w:t xml:space="preserve">Intern refers to students who are currently pursuing full-time education in any accredited. Universities/Colleges and seeking short-term work experience during the school breaks in summer. Their applications are reviewed and taken upon predefined requirements, roles and responsibilities raised by the departments. </w:t>
      </w:r>
    </w:p>
    <w:p w14:paraId="6BFE1BCD" w14:textId="77777777" w:rsidR="00FB0476" w:rsidRDefault="00FB0476" w:rsidP="00B879C8">
      <w:pPr>
        <w:rPr>
          <w:b/>
          <w:bCs/>
        </w:rPr>
      </w:pPr>
    </w:p>
    <w:p w14:paraId="1FEBCEBF" w14:textId="7BA7B600" w:rsidR="00B879C8" w:rsidRDefault="00B879C8" w:rsidP="00B879C8">
      <w:r w:rsidRPr="00B879C8">
        <w:rPr>
          <w:b/>
          <w:bCs/>
        </w:rPr>
        <w:t>Period:</w:t>
      </w:r>
      <w:r>
        <w:t xml:space="preserve"> March 1 to August 31, 2025 (6 months) </w:t>
      </w:r>
    </w:p>
    <w:p w14:paraId="00A84B27" w14:textId="77777777" w:rsidR="00FB0476" w:rsidRDefault="00FB0476" w:rsidP="00B879C8">
      <w:pPr>
        <w:rPr>
          <w:b/>
          <w:bCs/>
        </w:rPr>
      </w:pPr>
    </w:p>
    <w:p w14:paraId="44755A6D" w14:textId="0E7D86C7" w:rsidR="00D54915" w:rsidRDefault="00B879C8" w:rsidP="00B879C8">
      <w:r w:rsidRPr="00B879C8">
        <w:rPr>
          <w:b/>
          <w:bCs/>
        </w:rPr>
        <w:t>Salary:</w:t>
      </w:r>
      <w:r>
        <w:t xml:space="preserve"> KRW 2,200,000 per month</w:t>
      </w:r>
    </w:p>
    <w:p w14:paraId="66E9B170" w14:textId="77777777" w:rsidR="00FB0476" w:rsidRDefault="00FB0476" w:rsidP="00B879C8">
      <w:pPr>
        <w:rPr>
          <w:b/>
          <w:bCs/>
        </w:rPr>
      </w:pPr>
    </w:p>
    <w:p w14:paraId="1BA53CEC" w14:textId="5357B5E3" w:rsidR="00B879C8" w:rsidRPr="00B879C8" w:rsidRDefault="00B879C8" w:rsidP="00B879C8">
      <w:r>
        <w:rPr>
          <w:rFonts w:hint="eastAsia"/>
          <w:b/>
          <w:bCs/>
        </w:rPr>
        <w:t xml:space="preserve">Contacts: </w:t>
      </w:r>
      <w:r w:rsidRPr="00B879C8">
        <w:t>jaehylee@coca-cola.com</w:t>
      </w:r>
    </w:p>
    <w:p w14:paraId="3F591CDF" w14:textId="77777777" w:rsidR="00FB0476" w:rsidRDefault="00FB0476" w:rsidP="00B879C8">
      <w:pPr>
        <w:rPr>
          <w:b/>
          <w:bCs/>
        </w:rPr>
      </w:pPr>
    </w:p>
    <w:p w14:paraId="0204FFDE" w14:textId="2E48F12D" w:rsidR="00B879C8" w:rsidRDefault="00B879C8" w:rsidP="00B879C8">
      <w:pPr>
        <w:rPr>
          <w:b/>
          <w:bCs/>
        </w:rPr>
      </w:pPr>
      <w:r>
        <w:rPr>
          <w:rFonts w:hint="eastAsia"/>
          <w:b/>
          <w:bCs/>
        </w:rPr>
        <w:t xml:space="preserve">Submission Deadline: </w:t>
      </w:r>
      <w:r w:rsidRPr="00B879C8">
        <w:rPr>
          <w:rFonts w:hint="eastAsia"/>
        </w:rPr>
        <w:t>Feb 7</w:t>
      </w:r>
      <w:r w:rsidRPr="00B879C8">
        <w:rPr>
          <w:rFonts w:hint="eastAsia"/>
          <w:vertAlign w:val="superscript"/>
        </w:rPr>
        <w:t>th</w:t>
      </w:r>
      <w:r>
        <w:rPr>
          <w:rFonts w:hint="eastAsia"/>
          <w:b/>
          <w:bCs/>
        </w:rPr>
        <w:t xml:space="preserve"> </w:t>
      </w:r>
    </w:p>
    <w:p w14:paraId="418F45B3" w14:textId="77777777" w:rsidR="00FB0476" w:rsidRDefault="00FB0476" w:rsidP="00B879C8">
      <w:pPr>
        <w:rPr>
          <w:b/>
          <w:bCs/>
        </w:rPr>
      </w:pPr>
    </w:p>
    <w:p w14:paraId="3E6DC665" w14:textId="58B56277" w:rsidR="00B879C8" w:rsidRDefault="00B879C8" w:rsidP="00B879C8">
      <w:pPr>
        <w:rPr>
          <w:b/>
          <w:bCs/>
        </w:rPr>
      </w:pPr>
      <w:r>
        <w:rPr>
          <w:rFonts w:hint="eastAsia"/>
          <w:b/>
          <w:bCs/>
        </w:rPr>
        <w:t xml:space="preserve">Requirements: </w:t>
      </w:r>
    </w:p>
    <w:p w14:paraId="1460DBFF" w14:textId="77777777" w:rsidR="00B879C8" w:rsidRDefault="00B879C8" w:rsidP="00B879C8">
      <w:pPr>
        <w:pStyle w:val="a6"/>
        <w:numPr>
          <w:ilvl w:val="0"/>
          <w:numId w:val="1"/>
        </w:numPr>
        <w:rPr>
          <w:b/>
          <w:bCs/>
        </w:rPr>
      </w:pPr>
      <w:r w:rsidRPr="00B879C8">
        <w:rPr>
          <w:rFonts w:hint="eastAsia"/>
          <w:b/>
          <w:bCs/>
        </w:rPr>
        <w:t>Education background/</w:t>
      </w:r>
      <w:proofErr w:type="gramStart"/>
      <w:r w:rsidRPr="00B879C8">
        <w:rPr>
          <w:rFonts w:hint="eastAsia"/>
          <w:b/>
          <w:bCs/>
        </w:rPr>
        <w:t xml:space="preserve">Major </w:t>
      </w:r>
      <w:r>
        <w:rPr>
          <w:rFonts w:hint="eastAsia"/>
          <w:b/>
          <w:bCs/>
        </w:rPr>
        <w:t>:</w:t>
      </w:r>
      <w:proofErr w:type="gramEnd"/>
      <w:r>
        <w:rPr>
          <w:rFonts w:hint="eastAsia"/>
          <w:b/>
          <w:bCs/>
        </w:rPr>
        <w:t xml:space="preserve"> </w:t>
      </w:r>
      <w:r w:rsidRPr="00B879C8">
        <w:rPr>
          <w:rFonts w:hint="eastAsia"/>
        </w:rPr>
        <w:t>Business Administration is preferred</w:t>
      </w:r>
      <w:r>
        <w:rPr>
          <w:rFonts w:hint="eastAsia"/>
          <w:b/>
          <w:bCs/>
        </w:rPr>
        <w:t xml:space="preserve">. </w:t>
      </w:r>
    </w:p>
    <w:p w14:paraId="62E48E2A" w14:textId="77777777" w:rsidR="00B879C8" w:rsidRDefault="00B879C8" w:rsidP="00B879C8">
      <w:pPr>
        <w:pStyle w:val="a6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 xml:space="preserve">English skill: </w:t>
      </w:r>
      <w:proofErr w:type="gramStart"/>
      <w:r w:rsidRPr="00B879C8">
        <w:rPr>
          <w:rFonts w:hint="eastAsia"/>
        </w:rPr>
        <w:t>High(</w:t>
      </w:r>
      <w:proofErr w:type="gramEnd"/>
      <w:r w:rsidRPr="00B879C8">
        <w:rPr>
          <w:rFonts w:hint="eastAsia"/>
        </w:rPr>
        <w:t>Verbal/</w:t>
      </w:r>
      <w:proofErr w:type="spellStart"/>
      <w:r w:rsidRPr="00B879C8">
        <w:rPr>
          <w:rFonts w:hint="eastAsia"/>
        </w:rPr>
        <w:t>Wirtten</w:t>
      </w:r>
      <w:proofErr w:type="spellEnd"/>
      <w:r w:rsidRPr="00B879C8">
        <w:rPr>
          <w:rFonts w:hint="eastAsia"/>
        </w:rPr>
        <w:t>)</w:t>
      </w:r>
    </w:p>
    <w:p w14:paraId="752EDADD" w14:textId="77777777" w:rsidR="00B879C8" w:rsidRDefault="00B879C8" w:rsidP="00B879C8">
      <w:pPr>
        <w:pStyle w:val="a6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 xml:space="preserve">Computer Skill: </w:t>
      </w:r>
      <w:proofErr w:type="gramStart"/>
      <w:r w:rsidRPr="00B879C8">
        <w:rPr>
          <w:rFonts w:hint="eastAsia"/>
        </w:rPr>
        <w:t>High(</w:t>
      </w:r>
      <w:proofErr w:type="gramEnd"/>
      <w:r w:rsidRPr="00B879C8">
        <w:rPr>
          <w:rFonts w:hint="eastAsia"/>
        </w:rPr>
        <w:t>MS Office), Experiences on data management, contents creation would be a plus.</w:t>
      </w:r>
    </w:p>
    <w:p w14:paraId="145498EE" w14:textId="77777777" w:rsidR="00FB0476" w:rsidRDefault="00FB0476" w:rsidP="00B879C8">
      <w:pPr>
        <w:rPr>
          <w:b/>
          <w:bCs/>
        </w:rPr>
      </w:pPr>
    </w:p>
    <w:p w14:paraId="6AB7D713" w14:textId="4AEE0FE1" w:rsidR="00B879C8" w:rsidRDefault="00B879C8" w:rsidP="00B879C8">
      <w:pPr>
        <w:rPr>
          <w:b/>
          <w:bCs/>
        </w:rPr>
      </w:pPr>
      <w:r>
        <w:rPr>
          <w:rFonts w:hint="eastAsia"/>
          <w:b/>
          <w:bCs/>
        </w:rPr>
        <w:t xml:space="preserve">Professional Skills/Additional requirements: </w:t>
      </w:r>
      <w:r w:rsidRPr="00B879C8">
        <w:rPr>
          <w:rFonts w:hint="eastAsia"/>
        </w:rPr>
        <w:t xml:space="preserve">Previous working </w:t>
      </w:r>
      <w:r w:rsidR="00FB0476" w:rsidRPr="00B879C8">
        <w:t>experience (</w:t>
      </w:r>
      <w:r w:rsidRPr="00B879C8">
        <w:rPr>
          <w:rFonts w:hint="eastAsia"/>
        </w:rPr>
        <w:t xml:space="preserve">inc. intern) is </w:t>
      </w:r>
      <w:r w:rsidRPr="00B879C8">
        <w:t>preferred</w:t>
      </w:r>
      <w:r w:rsidRPr="00B879C8">
        <w:rPr>
          <w:rFonts w:hint="eastAsi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879C8" w14:paraId="2BF3D022" w14:textId="77777777" w:rsidTr="00B879C8">
        <w:tc>
          <w:tcPr>
            <w:tcW w:w="9350" w:type="dxa"/>
          </w:tcPr>
          <w:p w14:paraId="60274193" w14:textId="77777777" w:rsidR="00FB0476" w:rsidRPr="00FB0476" w:rsidRDefault="00FB0476" w:rsidP="00FB0476">
            <w:pPr>
              <w:spacing w:after="160" w:line="278" w:lineRule="auto"/>
            </w:pPr>
            <w:r w:rsidRPr="00FB0476">
              <w:rPr>
                <w:b/>
                <w:bCs/>
              </w:rPr>
              <w:lastRenderedPageBreak/>
              <w:t>Roles &amp; Responsibilities:</w:t>
            </w:r>
          </w:p>
          <w:p w14:paraId="5D0B8A4E" w14:textId="21354E64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Key Channel Support:</w:t>
            </w:r>
            <w:r w:rsidRPr="00FB0476">
              <w:t> Assist with data analysis and business support for key projects within the E&amp;D (</w:t>
            </w:r>
            <w:r>
              <w:rPr>
                <w:rFonts w:hint="eastAsia"/>
              </w:rPr>
              <w:t>Eating &amp; Drinking</w:t>
            </w:r>
            <w:r w:rsidRPr="00FB0476">
              <w:t>), eCommerce, and M&amp;P (M</w:t>
            </w:r>
            <w:r>
              <w:rPr>
                <w:rFonts w:hint="eastAsia"/>
              </w:rPr>
              <w:t>om</w:t>
            </w:r>
            <w:r w:rsidRPr="00FB0476">
              <w:t>&amp; P</w:t>
            </w:r>
            <w:r>
              <w:rPr>
                <w:rFonts w:hint="eastAsia"/>
              </w:rPr>
              <w:t>op</w:t>
            </w:r>
            <w:r w:rsidRPr="00FB0476">
              <w:t>) channels.</w:t>
            </w:r>
          </w:p>
          <w:p w14:paraId="1EC5AD60" w14:textId="77777777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Data Management:</w:t>
            </w:r>
            <w:r w:rsidRPr="00FB0476">
              <w:t> Collect, organize, and analyze data to support decision-making processes and provide actionable insights.</w:t>
            </w:r>
          </w:p>
          <w:p w14:paraId="209909F4" w14:textId="77777777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Business Operations:</w:t>
            </w:r>
            <w:r w:rsidRPr="00FB0476">
              <w:t> Support the daily routines and operations of various business channels, ensuring efficiency and effectiveness.</w:t>
            </w:r>
          </w:p>
          <w:p w14:paraId="2A1F9375" w14:textId="77777777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Project Assistance:</w:t>
            </w:r>
            <w:r w:rsidRPr="00FB0476">
              <w:t> Collaborate with different teams to contribute to the successful execution of projects, providing necessary data and analysis.</w:t>
            </w:r>
          </w:p>
          <w:p w14:paraId="1868C3BA" w14:textId="77777777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Reporting:</w:t>
            </w:r>
            <w:r w:rsidRPr="00FB0476">
              <w:t> Generate regular reports and updates on key metrics and project progress.</w:t>
            </w:r>
          </w:p>
          <w:p w14:paraId="06297058" w14:textId="77777777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Problem Solving:</w:t>
            </w:r>
            <w:r w:rsidRPr="00FB0476">
              <w:t> Identify and address issues or challenges within the business channels, proposing solutions as needed.</w:t>
            </w:r>
          </w:p>
          <w:p w14:paraId="7EC7952A" w14:textId="77777777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Cross-Functional Coordination:</w:t>
            </w:r>
            <w:r w:rsidRPr="00FB0476">
              <w:t> Work with multiple departments to ensure seamless communication and alignment on project goals and objectives.</w:t>
            </w:r>
          </w:p>
          <w:p w14:paraId="49B26B1C" w14:textId="77777777" w:rsidR="00FB0476" w:rsidRPr="00FB0476" w:rsidRDefault="00FB0476" w:rsidP="00FB0476">
            <w:pPr>
              <w:numPr>
                <w:ilvl w:val="0"/>
                <w:numId w:val="3"/>
              </w:numPr>
              <w:spacing w:after="160" w:line="278" w:lineRule="auto"/>
            </w:pPr>
            <w:r w:rsidRPr="00FB0476">
              <w:rPr>
                <w:b/>
                <w:bCs/>
              </w:rPr>
              <w:t>Continuous Improvement:</w:t>
            </w:r>
            <w:r w:rsidRPr="00FB0476">
              <w:t> Suggest and implement improvements to processes and workflows to enhance overall performance.</w:t>
            </w:r>
          </w:p>
          <w:p w14:paraId="34549563" w14:textId="244AAEF9" w:rsidR="00FB0476" w:rsidRPr="00B879C8" w:rsidRDefault="00FB0476" w:rsidP="00B879C8">
            <w:pPr>
              <w:rPr>
                <w:b/>
                <w:bCs/>
              </w:rPr>
            </w:pPr>
          </w:p>
        </w:tc>
      </w:tr>
    </w:tbl>
    <w:p w14:paraId="3024BA51" w14:textId="38F33122" w:rsidR="00B879C8" w:rsidRDefault="00B879C8" w:rsidP="00B879C8">
      <w:pPr>
        <w:rPr>
          <w:b/>
          <w:bCs/>
        </w:rPr>
      </w:pPr>
    </w:p>
    <w:p w14:paraId="32740507" w14:textId="77777777" w:rsidR="00FB0476" w:rsidRPr="00FB0476" w:rsidRDefault="00FB0476" w:rsidP="00FB0476">
      <w:pPr>
        <w:rPr>
          <w:b/>
          <w:bCs/>
        </w:rPr>
      </w:pPr>
      <w:r w:rsidRPr="00FB0476">
        <w:rPr>
          <w:b/>
          <w:bCs/>
        </w:rPr>
        <w:t>What We Offer:</w:t>
      </w:r>
    </w:p>
    <w:p w14:paraId="27F1B117" w14:textId="77777777" w:rsidR="00FB0476" w:rsidRPr="00FB0476" w:rsidRDefault="00FB0476" w:rsidP="00FB0476">
      <w:pPr>
        <w:numPr>
          <w:ilvl w:val="0"/>
          <w:numId w:val="2"/>
        </w:numPr>
        <w:rPr>
          <w:b/>
          <w:bCs/>
        </w:rPr>
      </w:pPr>
      <w:r w:rsidRPr="00FB0476">
        <w:rPr>
          <w:b/>
          <w:bCs/>
        </w:rPr>
        <w:t>Hands-on experience in a dynamic and fast-paced environment.</w:t>
      </w:r>
    </w:p>
    <w:p w14:paraId="7E238722" w14:textId="77777777" w:rsidR="00FB0476" w:rsidRPr="00FB0476" w:rsidRDefault="00FB0476" w:rsidP="00FB0476">
      <w:pPr>
        <w:numPr>
          <w:ilvl w:val="0"/>
          <w:numId w:val="2"/>
        </w:numPr>
        <w:rPr>
          <w:b/>
          <w:bCs/>
        </w:rPr>
      </w:pPr>
      <w:r w:rsidRPr="00FB0476">
        <w:rPr>
          <w:b/>
          <w:bCs/>
        </w:rPr>
        <w:t>Opportunity to work on key projects and contribute to business success.</w:t>
      </w:r>
    </w:p>
    <w:p w14:paraId="34042401" w14:textId="77777777" w:rsidR="00FB0476" w:rsidRPr="00FB0476" w:rsidRDefault="00FB0476" w:rsidP="00FB0476">
      <w:pPr>
        <w:numPr>
          <w:ilvl w:val="0"/>
          <w:numId w:val="2"/>
        </w:numPr>
        <w:rPr>
          <w:b/>
          <w:bCs/>
        </w:rPr>
      </w:pPr>
      <w:r w:rsidRPr="00FB0476">
        <w:rPr>
          <w:b/>
          <w:bCs/>
        </w:rPr>
        <w:t>Mentorship and professional growth opportunities.</w:t>
      </w:r>
    </w:p>
    <w:p w14:paraId="5F950AF9" w14:textId="07C9A6C6" w:rsidR="00B879C8" w:rsidRPr="00FB0476" w:rsidRDefault="00FB0476" w:rsidP="00B879C8">
      <w:pPr>
        <w:numPr>
          <w:ilvl w:val="0"/>
          <w:numId w:val="2"/>
        </w:numPr>
        <w:rPr>
          <w:b/>
          <w:bCs/>
        </w:rPr>
      </w:pPr>
      <w:r w:rsidRPr="00FB0476">
        <w:rPr>
          <w:b/>
          <w:bCs/>
        </w:rPr>
        <w:t>Exposure to various aspects of business operations and data analysis.</w:t>
      </w:r>
    </w:p>
    <w:sectPr w:rsidR="00B879C8" w:rsidRPr="00FB0476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067C2" w14:textId="77777777" w:rsidR="00FA1ADB" w:rsidRDefault="00FA1ADB" w:rsidP="00FB0476">
      <w:pPr>
        <w:spacing w:after="0" w:line="240" w:lineRule="auto"/>
      </w:pPr>
      <w:r>
        <w:separator/>
      </w:r>
    </w:p>
  </w:endnote>
  <w:endnote w:type="continuationSeparator" w:id="0">
    <w:p w14:paraId="4E8C35F9" w14:textId="77777777" w:rsidR="00FA1ADB" w:rsidRDefault="00FA1ADB" w:rsidP="00FB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DDBE8" w14:textId="7BD70AF4" w:rsidR="00FB0476" w:rsidRDefault="00FB0476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CC2283" wp14:editId="084F98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3960" cy="370205"/>
              <wp:effectExtent l="0" t="0" r="15240" b="0"/>
              <wp:wrapNone/>
              <wp:docPr id="2031860710" name="Text Box 2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51782" w14:textId="47D3A2CE" w:rsidR="00FB0476" w:rsidRPr="00FB0476" w:rsidRDefault="00FB0476" w:rsidP="00FB04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C2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- Confidential" style="position:absolute;margin-left:0;margin-top:0;width:94.8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8351782" w14:textId="47D3A2CE" w:rsidR="00FB0476" w:rsidRPr="00FB0476" w:rsidRDefault="00FB0476" w:rsidP="00FB04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0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B27FD" w14:textId="0696A00E" w:rsidR="00FB0476" w:rsidRDefault="00FB0476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86E837" wp14:editId="7F8CBEB5">
              <wp:simplePos x="914400" y="9417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3960" cy="370205"/>
              <wp:effectExtent l="0" t="0" r="15240" b="0"/>
              <wp:wrapNone/>
              <wp:docPr id="1961530678" name="Text Box 3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62EA8" w14:textId="7C3894DB" w:rsidR="00FB0476" w:rsidRPr="00FB0476" w:rsidRDefault="00FB0476" w:rsidP="00FB04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86E8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- Confidential" style="position:absolute;margin-left:0;margin-top:0;width:94.8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4062EA8" w14:textId="7C3894DB" w:rsidR="00FB0476" w:rsidRPr="00FB0476" w:rsidRDefault="00FB0476" w:rsidP="00FB04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0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39976" w14:textId="476E2386" w:rsidR="00FB0476" w:rsidRDefault="00FB0476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5A1D8" wp14:editId="640B23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03960" cy="370205"/>
              <wp:effectExtent l="0" t="0" r="15240" b="0"/>
              <wp:wrapNone/>
              <wp:docPr id="1348065359" name="Text Box 1" descr="Classified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396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D0543" w14:textId="192FBA34" w:rsidR="00FB0476" w:rsidRPr="00FB0476" w:rsidRDefault="00FB0476" w:rsidP="00FB04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B04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5A1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- Confidential" style="position:absolute;margin-left:0;margin-top:0;width:94.8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B2D0543" w14:textId="192FBA34" w:rsidR="00FB0476" w:rsidRPr="00FB0476" w:rsidRDefault="00FB0476" w:rsidP="00FB04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B04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1A25" w14:textId="77777777" w:rsidR="00FA1ADB" w:rsidRDefault="00FA1ADB" w:rsidP="00FB0476">
      <w:pPr>
        <w:spacing w:after="0" w:line="240" w:lineRule="auto"/>
      </w:pPr>
      <w:r>
        <w:separator/>
      </w:r>
    </w:p>
  </w:footnote>
  <w:footnote w:type="continuationSeparator" w:id="0">
    <w:p w14:paraId="0F77853F" w14:textId="77777777" w:rsidR="00FA1ADB" w:rsidRDefault="00FA1ADB" w:rsidP="00FB0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558"/>
    <w:multiLevelType w:val="multilevel"/>
    <w:tmpl w:val="E0AE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93712"/>
    <w:multiLevelType w:val="multilevel"/>
    <w:tmpl w:val="E10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E90970"/>
    <w:multiLevelType w:val="hybridMultilevel"/>
    <w:tmpl w:val="5F00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537159">
    <w:abstractNumId w:val="2"/>
  </w:num>
  <w:num w:numId="2" w16cid:durableId="738525443">
    <w:abstractNumId w:val="1"/>
  </w:num>
  <w:num w:numId="3" w16cid:durableId="171029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C8"/>
    <w:rsid w:val="001121D2"/>
    <w:rsid w:val="0015693B"/>
    <w:rsid w:val="001A33B2"/>
    <w:rsid w:val="002546FC"/>
    <w:rsid w:val="005269A6"/>
    <w:rsid w:val="00545CED"/>
    <w:rsid w:val="0060501B"/>
    <w:rsid w:val="007C3495"/>
    <w:rsid w:val="00B314BF"/>
    <w:rsid w:val="00B879C8"/>
    <w:rsid w:val="00C16831"/>
    <w:rsid w:val="00D54915"/>
    <w:rsid w:val="00FA1ADB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5C09"/>
  <w15:chartTrackingRefBased/>
  <w15:docId w15:val="{4EF14EBE-9747-4016-A775-90198B16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87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7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87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87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87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87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87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87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87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B87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B87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B879C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B879C8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B879C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B879C8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B879C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B879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87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8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87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87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8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879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879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879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87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879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879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3"/>
    <w:uiPriority w:val="99"/>
    <w:unhideWhenUsed/>
    <w:rsid w:val="00FB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basedOn w:val="a0"/>
    <w:link w:val="ab"/>
    <w:uiPriority w:val="99"/>
    <w:rsid w:val="00FB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02bf62-88e6-456d-b298-e2abb13de1ea}" enabled="1" method="Standard" siteId="{548d26ab-8caa-49e1-97c2-a1b1a06cc39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 Kang</dc:creator>
  <cp:keywords/>
  <dc:description/>
  <cp:lastModifiedBy>Sora Kang</cp:lastModifiedBy>
  <cp:revision>2</cp:revision>
  <dcterms:created xsi:type="dcterms:W3CDTF">2025-01-24T04:43:00Z</dcterms:created>
  <dcterms:modified xsi:type="dcterms:W3CDTF">2025-01-24T04:43:00Z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5059d84f,791bbbe6,74ea9536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- Confidential</vt:lpwstr>
  </property>
</Properties>
</file>