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218B" w14:textId="640DFF81" w:rsidR="00E77CC9" w:rsidRPr="00BA084D" w:rsidRDefault="00101906" w:rsidP="003962B1">
      <w:pPr>
        <w:wordWrap/>
        <w:spacing w:after="20" w:line="240" w:lineRule="auto"/>
        <w:jc w:val="center"/>
        <w:rPr>
          <w:rFonts w:ascii="Bznav Sans Medium" w:eastAsia="Bznav Sans Medium" w:hAnsi="Bznav Sans Medium"/>
          <w:b/>
          <w:color w:val="000000" w:themeColor="text1"/>
        </w:rPr>
      </w:pPr>
      <w:proofErr w:type="spellStart"/>
      <w:r w:rsidRPr="00BA084D">
        <w:rPr>
          <w:rFonts w:ascii="Bznav Sans Medium" w:eastAsia="Bznav Sans Medium" w:hAnsi="Bznav Sans Medium" w:hint="eastAsia"/>
          <w:b/>
          <w:color w:val="000000" w:themeColor="text1"/>
        </w:rPr>
        <w:t>지엔터프라이즈</w:t>
      </w:r>
      <w:proofErr w:type="spellEnd"/>
      <w:r w:rsidRPr="00BA084D">
        <w:rPr>
          <w:rFonts w:ascii="Bznav Sans Medium" w:eastAsia="Bznav Sans Medium" w:hAnsi="Bznav Sans Medium" w:hint="eastAsia"/>
          <w:b/>
          <w:color w:val="000000" w:themeColor="text1"/>
        </w:rPr>
        <w:t>(</w:t>
      </w:r>
      <w:r w:rsidRPr="00BA084D">
        <w:rPr>
          <w:rFonts w:ascii="Bznav Sans Medium" w:eastAsia="Bznav Sans Medium" w:hAnsi="Bznav Sans Medium"/>
          <w:b/>
          <w:color w:val="000000" w:themeColor="text1"/>
        </w:rPr>
        <w:t>Z enterprise)</w:t>
      </w:r>
      <w:r w:rsidR="00E77CC9" w:rsidRPr="00BA084D">
        <w:rPr>
          <w:rFonts w:ascii="Bznav Sans Medium" w:eastAsia="Bznav Sans Medium" w:hAnsi="Bznav Sans Medium"/>
          <w:b/>
          <w:color w:val="000000" w:themeColor="text1"/>
        </w:rPr>
        <w:t xml:space="preserve"> </w:t>
      </w:r>
      <w:r w:rsidR="00216DB8" w:rsidRPr="00BA084D">
        <w:rPr>
          <w:rFonts w:ascii="Bznav Sans Medium" w:eastAsia="Bznav Sans Medium" w:hAnsi="Bznav Sans Medium" w:hint="eastAsia"/>
          <w:b/>
          <w:color w:val="000000" w:themeColor="text1"/>
        </w:rPr>
        <w:t>인턴</w:t>
      </w:r>
      <w:r w:rsidR="00A12D52" w:rsidRPr="00BA084D">
        <w:rPr>
          <w:rFonts w:ascii="Bznav Sans Medium" w:eastAsia="Bznav Sans Medium" w:hAnsi="Bznav Sans Medium"/>
          <w:b/>
          <w:color w:val="000000" w:themeColor="text1"/>
        </w:rPr>
        <w:t xml:space="preserve"> </w:t>
      </w:r>
      <w:r w:rsidR="00E77CC9" w:rsidRPr="00BA084D">
        <w:rPr>
          <w:rFonts w:ascii="Bznav Sans Medium" w:eastAsia="Bznav Sans Medium" w:hAnsi="Bznav Sans Medium" w:hint="eastAsia"/>
          <w:b/>
          <w:color w:val="000000" w:themeColor="text1"/>
        </w:rPr>
        <w:t>모집공고</w:t>
      </w:r>
    </w:p>
    <w:p w14:paraId="03248BA1" w14:textId="2C0D403C" w:rsidR="00E77CC9" w:rsidRPr="00BA084D" w:rsidRDefault="00E77CC9" w:rsidP="00E77CC9">
      <w:pPr>
        <w:wordWrap/>
        <w:spacing w:after="20" w:line="240" w:lineRule="auto"/>
        <w:jc w:val="left"/>
        <w:rPr>
          <w:rFonts w:ascii="Bznav Sans Medium" w:eastAsia="Bznav Sans Medium" w:hAnsi="Bznav Sans Medium"/>
          <w:color w:val="000000" w:themeColor="text1"/>
          <w:szCs w:val="20"/>
        </w:rPr>
      </w:pPr>
    </w:p>
    <w:p w14:paraId="0F8DF3F6" w14:textId="77777777" w:rsidR="00BA084D" w:rsidRPr="00BA084D" w:rsidRDefault="00BA084D" w:rsidP="00BA084D">
      <w:pPr>
        <w:pStyle w:val="ad"/>
        <w:shd w:val="clear" w:color="auto" w:fill="FFFFFF"/>
        <w:rPr>
          <w:rFonts w:ascii="Segoe UI" w:hAnsi="Segoe UI" w:cs="Segoe UI"/>
          <w:color w:val="000000" w:themeColor="text1"/>
          <w:spacing w:val="-1"/>
          <w:sz w:val="20"/>
          <w:szCs w:val="20"/>
        </w:rPr>
      </w:pP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지엔터프라이즈는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소득이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있는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모두가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세금을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쉽게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해결할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수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있도록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,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쾌적한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세무를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경험할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수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있는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새로운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차원의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세무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시장을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만듭니다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.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우리는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'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세무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시장을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바꾸는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모두에게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쉬운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세금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경험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>'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을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미션으로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,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소득이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있는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모두를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위한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세무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및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재무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시장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변화를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선도할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'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비즈넵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>'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과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'1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분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>'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을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운영하고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있습니다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. </w:t>
      </w:r>
    </w:p>
    <w:p w14:paraId="53D4D465" w14:textId="77777777" w:rsidR="00BA084D" w:rsidRPr="00BA084D" w:rsidRDefault="00BA084D" w:rsidP="00BA084D">
      <w:pPr>
        <w:pStyle w:val="ad"/>
        <w:shd w:val="clear" w:color="auto" w:fill="FFFFFF"/>
        <w:rPr>
          <w:rFonts w:ascii="Segoe UI" w:hAnsi="Segoe UI" w:cs="Segoe UI"/>
          <w:color w:val="000000" w:themeColor="text1"/>
          <w:spacing w:val="-1"/>
          <w:sz w:val="20"/>
          <w:szCs w:val="20"/>
        </w:rPr>
      </w:pP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우리의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도전은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확실한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성과를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창출하고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있습니다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.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더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낸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세금을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찾아내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환급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신청까지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완료하는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경정청구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서비스를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시작했고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,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환급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신청액은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6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주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만에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150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억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원을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돌파했습니다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.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또한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네이버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,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네이버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파이낸셜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공동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투자를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유치해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시리즈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A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누적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투자액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150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억이라는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차원이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다른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파트너쉽을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이미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이뤄냈으며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,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하나은행과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NICE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평가정보의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대규모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투자까지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유치해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우리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일의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가치를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확인하고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있습니다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. </w:t>
      </w:r>
    </w:p>
    <w:p w14:paraId="26E51117" w14:textId="3A452235" w:rsidR="00BA084D" w:rsidRPr="00BA084D" w:rsidRDefault="00BA084D" w:rsidP="00BA084D">
      <w:pPr>
        <w:pStyle w:val="ad"/>
        <w:shd w:val="clear" w:color="auto" w:fill="FFFFFF"/>
        <w:rPr>
          <w:rFonts w:ascii="Segoe UI" w:hAnsi="Segoe UI" w:cs="Segoe UI"/>
          <w:color w:val="000000" w:themeColor="text1"/>
          <w:spacing w:val="-1"/>
          <w:sz w:val="20"/>
          <w:szCs w:val="20"/>
        </w:rPr>
      </w:pP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우리는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지금도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더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완벽한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세무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자동화를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위해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실험에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몰입하고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있으며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,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탁월한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세무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자동화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기술로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시장을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압도하는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확실한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성과를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하나씩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이뤄내고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있습니다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.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우리의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성과는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불편한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것을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불편한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것으로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인식하고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,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그를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변화시키고자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하는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열정이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있는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사람들이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하나의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크루로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모였기에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가능했습니다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.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세무의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미래를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바꾸는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,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지엔터프라이즈의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가슴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뛰는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여정에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함께할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인턴을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sz w:val="20"/>
          <w:szCs w:val="20"/>
        </w:rPr>
        <w:t>모집합니다</w:t>
      </w:r>
      <w:r w:rsidRPr="00BA084D">
        <w:rPr>
          <w:rFonts w:ascii="Segoe UI" w:hAnsi="Segoe UI" w:cs="Segoe UI"/>
          <w:color w:val="000000" w:themeColor="text1"/>
          <w:spacing w:val="-1"/>
          <w:sz w:val="20"/>
          <w:szCs w:val="20"/>
        </w:rPr>
        <w:t xml:space="preserve">. </w:t>
      </w:r>
    </w:p>
    <w:p w14:paraId="093E1609" w14:textId="2DE01563" w:rsidR="00BA084D" w:rsidRPr="00BA084D" w:rsidRDefault="00BA084D" w:rsidP="00BA084D">
      <w:pPr>
        <w:pStyle w:val="ad"/>
        <w:shd w:val="clear" w:color="auto" w:fill="FFFFFF"/>
        <w:rPr>
          <w:rFonts w:ascii="Segoe UI" w:hAnsi="Segoe UI" w:cs="Segoe UI"/>
          <w:color w:val="000000" w:themeColor="text1"/>
          <w:spacing w:val="-1"/>
          <w:sz w:val="20"/>
          <w:szCs w:val="20"/>
          <w:lang w:eastAsia="ko-Kore-KR"/>
        </w:rPr>
      </w:pPr>
    </w:p>
    <w:p w14:paraId="09C79CEB" w14:textId="77777777" w:rsidR="00BA084D" w:rsidRPr="00BA084D" w:rsidRDefault="00BA084D" w:rsidP="00BA084D">
      <w:pPr>
        <w:widowControl/>
        <w:shd w:val="clear" w:color="auto" w:fill="FFFFFF"/>
        <w:wordWrap/>
        <w:autoSpaceDE/>
        <w:autoSpaceDN/>
        <w:spacing w:before="432" w:after="0" w:line="240" w:lineRule="auto"/>
        <w:jc w:val="left"/>
        <w:outlineLvl w:val="1"/>
        <w:rPr>
          <w:rFonts w:ascii="Segoe UI" w:eastAsia="Times New Roman" w:hAnsi="Segoe UI" w:cs="Segoe UI"/>
          <w:color w:val="000000" w:themeColor="text1"/>
          <w:spacing w:val="-2"/>
          <w:kern w:val="0"/>
          <w:szCs w:val="20"/>
          <w:lang w:eastAsia="ko-Kore-KR"/>
        </w:rPr>
      </w:pPr>
      <w:r w:rsidRPr="00BA084D">
        <w:rPr>
          <w:rFonts w:ascii="Segoe UI" w:eastAsia="Times New Roman" w:hAnsi="Segoe UI" w:cs="Segoe UI"/>
          <w:b/>
          <w:bCs/>
          <w:color w:val="000000" w:themeColor="text1"/>
          <w:spacing w:val="-2"/>
          <w:kern w:val="0"/>
          <w:szCs w:val="20"/>
          <w:lang w:eastAsia="ko-Kore-KR"/>
        </w:rPr>
        <w:t>[</w:t>
      </w:r>
      <w:r w:rsidRPr="00BA084D">
        <w:rPr>
          <w:rFonts w:ascii="맑은 고딕" w:eastAsia="맑은 고딕" w:hAnsi="맑은 고딕" w:cs="맑은 고딕" w:hint="eastAsia"/>
          <w:b/>
          <w:bCs/>
          <w:color w:val="000000" w:themeColor="text1"/>
          <w:spacing w:val="-2"/>
          <w:kern w:val="0"/>
          <w:szCs w:val="20"/>
          <w:lang w:eastAsia="ko-Kore-KR"/>
        </w:rPr>
        <w:t>전략팀</w:t>
      </w:r>
      <w:r w:rsidRPr="00BA084D">
        <w:rPr>
          <w:rFonts w:ascii="Segoe UI" w:eastAsia="Times New Roman" w:hAnsi="Segoe UI" w:cs="Segoe UI"/>
          <w:b/>
          <w:bCs/>
          <w:color w:val="000000" w:themeColor="text1"/>
          <w:spacing w:val="-2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b/>
          <w:bCs/>
          <w:color w:val="000000" w:themeColor="text1"/>
          <w:spacing w:val="-2"/>
          <w:kern w:val="0"/>
          <w:szCs w:val="20"/>
          <w:lang w:eastAsia="ko-Kore-KR"/>
        </w:rPr>
        <w:t>소개</w:t>
      </w:r>
      <w:r w:rsidRPr="00BA084D">
        <w:rPr>
          <w:rFonts w:ascii="Segoe UI" w:eastAsia="Times New Roman" w:hAnsi="Segoe UI" w:cs="Segoe UI"/>
          <w:b/>
          <w:bCs/>
          <w:color w:val="000000" w:themeColor="text1"/>
          <w:spacing w:val="-2"/>
          <w:kern w:val="0"/>
          <w:szCs w:val="20"/>
          <w:lang w:eastAsia="ko-Kore-KR"/>
        </w:rPr>
        <w:t xml:space="preserve">] </w:t>
      </w:r>
    </w:p>
    <w:p w14:paraId="49DBAA07" w14:textId="77777777" w:rsidR="00BA084D" w:rsidRPr="00BA084D" w:rsidRDefault="00BA084D" w:rsidP="00BA084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</w:pP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지엔터프라이즈의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전략팀은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CEO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직속으로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움직입니다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.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글로벌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탑티어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전략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컨설팅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등에서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커리어를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쌓은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전문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인력으로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구성되어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전사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전략을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위해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일합니다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. </w:t>
      </w:r>
    </w:p>
    <w:p w14:paraId="0B16B366" w14:textId="77777777" w:rsidR="00BA084D" w:rsidRPr="00BA084D" w:rsidRDefault="00BA084D" w:rsidP="00BA084D">
      <w:pPr>
        <w:widowControl/>
        <w:shd w:val="clear" w:color="auto" w:fill="FFFFFF"/>
        <w:wordWrap/>
        <w:autoSpaceDE/>
        <w:autoSpaceDN/>
        <w:spacing w:before="432" w:after="0" w:line="240" w:lineRule="auto"/>
        <w:jc w:val="left"/>
        <w:outlineLvl w:val="1"/>
        <w:rPr>
          <w:rFonts w:ascii="Segoe UI" w:eastAsia="Times New Roman" w:hAnsi="Segoe UI" w:cs="Segoe UI"/>
          <w:color w:val="000000" w:themeColor="text1"/>
          <w:spacing w:val="-2"/>
          <w:kern w:val="0"/>
          <w:szCs w:val="20"/>
          <w:lang w:eastAsia="ko-Kore-KR"/>
        </w:rPr>
      </w:pPr>
      <w:r w:rsidRPr="00BA084D">
        <w:rPr>
          <w:rFonts w:ascii="맑은 고딕" w:eastAsia="맑은 고딕" w:hAnsi="맑은 고딕" w:cs="맑은 고딕" w:hint="eastAsia"/>
          <w:b/>
          <w:bCs/>
          <w:color w:val="000000" w:themeColor="text1"/>
          <w:spacing w:val="-2"/>
          <w:kern w:val="0"/>
          <w:szCs w:val="20"/>
          <w:lang w:eastAsia="ko-Kore-KR"/>
        </w:rPr>
        <w:t>업무내</w:t>
      </w:r>
      <w:r w:rsidRPr="00BA084D">
        <w:rPr>
          <w:rFonts w:ascii="맑은 고딕" w:eastAsia="맑은 고딕" w:hAnsi="맑은 고딕" w:cs="맑은 고딕"/>
          <w:b/>
          <w:bCs/>
          <w:color w:val="000000" w:themeColor="text1"/>
          <w:spacing w:val="-2"/>
          <w:kern w:val="0"/>
          <w:szCs w:val="20"/>
          <w:lang w:eastAsia="ko-Kore-KR"/>
        </w:rPr>
        <w:t>용</w:t>
      </w:r>
    </w:p>
    <w:p w14:paraId="00ED1644" w14:textId="77777777" w:rsidR="00BA084D" w:rsidRPr="00BA084D" w:rsidRDefault="00BA084D" w:rsidP="00BA084D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0" w:line="240" w:lineRule="auto"/>
        <w:jc w:val="left"/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</w:pP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금융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기관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및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빅테크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제휴처와의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신규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제휴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및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비즈니스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모델을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발굴합니다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. </w:t>
      </w:r>
    </w:p>
    <w:p w14:paraId="227BE9C0" w14:textId="77777777" w:rsidR="00BA084D" w:rsidRPr="00BA084D" w:rsidRDefault="00BA084D" w:rsidP="00BA084D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0" w:line="240" w:lineRule="auto"/>
        <w:jc w:val="left"/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</w:pP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중장기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사업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로드맵을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수립합니다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. </w:t>
      </w:r>
    </w:p>
    <w:p w14:paraId="06C32353" w14:textId="77777777" w:rsidR="00BA084D" w:rsidRPr="00BA084D" w:rsidRDefault="00BA084D" w:rsidP="00BA084D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0" w:line="240" w:lineRule="auto"/>
        <w:jc w:val="left"/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</w:pP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투자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유치를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위한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IR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자료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및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재무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모델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(Financial Model)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작성을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보조합니다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. </w:t>
      </w:r>
    </w:p>
    <w:p w14:paraId="072EEB74" w14:textId="77777777" w:rsidR="00BA084D" w:rsidRPr="00BA084D" w:rsidRDefault="00BA084D" w:rsidP="00BA084D">
      <w:pPr>
        <w:widowControl/>
        <w:shd w:val="clear" w:color="auto" w:fill="FFFFFF"/>
        <w:wordWrap/>
        <w:autoSpaceDE/>
        <w:autoSpaceDN/>
        <w:spacing w:before="432" w:after="0" w:line="240" w:lineRule="auto"/>
        <w:jc w:val="left"/>
        <w:outlineLvl w:val="1"/>
        <w:rPr>
          <w:rFonts w:ascii="Segoe UI" w:eastAsia="Times New Roman" w:hAnsi="Segoe UI" w:cs="Segoe UI"/>
          <w:color w:val="000000" w:themeColor="text1"/>
          <w:spacing w:val="-2"/>
          <w:kern w:val="0"/>
          <w:szCs w:val="20"/>
          <w:lang w:eastAsia="ko-Kore-KR"/>
        </w:rPr>
      </w:pPr>
      <w:r w:rsidRPr="00BA084D">
        <w:rPr>
          <w:rFonts w:ascii="맑은 고딕" w:eastAsia="맑은 고딕" w:hAnsi="맑은 고딕" w:cs="맑은 고딕" w:hint="eastAsia"/>
          <w:b/>
          <w:bCs/>
          <w:color w:val="000000" w:themeColor="text1"/>
          <w:spacing w:val="-2"/>
          <w:kern w:val="0"/>
          <w:szCs w:val="20"/>
          <w:lang w:eastAsia="ko-Kore-KR"/>
        </w:rPr>
        <w:t>지원자</w:t>
      </w:r>
      <w:r w:rsidRPr="00BA084D">
        <w:rPr>
          <w:rFonts w:ascii="맑은 고딕" w:eastAsia="맑은 고딕" w:hAnsi="맑은 고딕" w:cs="맑은 고딕"/>
          <w:b/>
          <w:bCs/>
          <w:color w:val="000000" w:themeColor="text1"/>
          <w:spacing w:val="-2"/>
          <w:kern w:val="0"/>
          <w:szCs w:val="20"/>
          <w:lang w:eastAsia="ko-Kore-KR"/>
        </w:rPr>
        <w:t>격</w:t>
      </w:r>
    </w:p>
    <w:p w14:paraId="2E0B7721" w14:textId="77777777" w:rsidR="00BA084D" w:rsidRPr="00BA084D" w:rsidRDefault="00BA084D" w:rsidP="00BA084D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after="0" w:line="240" w:lineRule="auto"/>
        <w:jc w:val="left"/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</w:pP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마지막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학기인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대학생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,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졸업예정자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혹은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졸업생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. </w:t>
      </w:r>
    </w:p>
    <w:p w14:paraId="08E5EEBE" w14:textId="77777777" w:rsidR="00BA084D" w:rsidRPr="00BA084D" w:rsidRDefault="00BA084D" w:rsidP="00BA084D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after="0" w:line="240" w:lineRule="auto"/>
        <w:jc w:val="left"/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</w:pP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영문보고서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작성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및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회화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,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번역이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가능하신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분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. </w:t>
      </w:r>
    </w:p>
    <w:p w14:paraId="78049E43" w14:textId="77777777" w:rsidR="00BA084D" w:rsidRPr="00BA084D" w:rsidRDefault="00BA084D" w:rsidP="00BA084D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after="0" w:line="240" w:lineRule="auto"/>
        <w:jc w:val="left"/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</w:pP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>Microsoft Office(</w:t>
      </w:r>
      <w:proofErr w:type="spellStart"/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>Powerpoint</w:t>
      </w:r>
      <w:proofErr w:type="spellEnd"/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>, Excel, Word)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를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능숙하게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사용하시는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분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>.</w:t>
      </w:r>
    </w:p>
    <w:p w14:paraId="6438717A" w14:textId="77777777" w:rsidR="00BA084D" w:rsidRPr="00BA084D" w:rsidRDefault="00BA084D" w:rsidP="00BA084D">
      <w:pPr>
        <w:widowControl/>
        <w:shd w:val="clear" w:color="auto" w:fill="FFFFFF"/>
        <w:wordWrap/>
        <w:autoSpaceDE/>
        <w:autoSpaceDN/>
        <w:spacing w:before="432" w:after="0" w:line="240" w:lineRule="auto"/>
        <w:jc w:val="left"/>
        <w:outlineLvl w:val="1"/>
        <w:rPr>
          <w:rFonts w:ascii="Segoe UI" w:eastAsia="Times New Roman" w:hAnsi="Segoe UI" w:cs="Segoe UI"/>
          <w:color w:val="000000" w:themeColor="text1"/>
          <w:spacing w:val="-2"/>
          <w:kern w:val="0"/>
          <w:szCs w:val="20"/>
          <w:lang w:eastAsia="ko-Kore-KR"/>
        </w:rPr>
      </w:pPr>
      <w:r w:rsidRPr="00BA084D">
        <w:rPr>
          <w:rFonts w:ascii="맑은 고딕" w:eastAsia="맑은 고딕" w:hAnsi="맑은 고딕" w:cs="맑은 고딕" w:hint="eastAsia"/>
          <w:b/>
          <w:bCs/>
          <w:color w:val="000000" w:themeColor="text1"/>
          <w:spacing w:val="-2"/>
          <w:kern w:val="0"/>
          <w:szCs w:val="20"/>
          <w:lang w:eastAsia="ko-Kore-KR"/>
        </w:rPr>
        <w:t>우대사항</w:t>
      </w:r>
      <w:r w:rsidRPr="00BA084D">
        <w:rPr>
          <w:rFonts w:ascii="Segoe UI" w:eastAsia="Times New Roman" w:hAnsi="Segoe UI" w:cs="Segoe UI"/>
          <w:b/>
          <w:bCs/>
          <w:color w:val="000000" w:themeColor="text1"/>
          <w:spacing w:val="-2"/>
          <w:kern w:val="0"/>
          <w:szCs w:val="20"/>
          <w:lang w:eastAsia="ko-Kore-KR"/>
        </w:rPr>
        <w:t xml:space="preserve"> </w:t>
      </w:r>
    </w:p>
    <w:p w14:paraId="64664496" w14:textId="77777777" w:rsidR="00BA084D" w:rsidRPr="00BA084D" w:rsidRDefault="00BA084D" w:rsidP="00BA084D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after="0" w:line="240" w:lineRule="auto"/>
        <w:jc w:val="left"/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</w:pP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컨설팅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/VC/PE/IB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또는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스타트업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인턴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및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RA(Research Analyst)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수행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경험을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보유하신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분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. </w:t>
      </w:r>
    </w:p>
    <w:p w14:paraId="42622494" w14:textId="77777777" w:rsidR="00BA084D" w:rsidRPr="00BA084D" w:rsidRDefault="00BA084D" w:rsidP="00BA084D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after="0" w:line="240" w:lineRule="auto"/>
        <w:jc w:val="left"/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</w:pP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>6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개월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이상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근무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가능하신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분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. </w:t>
      </w:r>
    </w:p>
    <w:p w14:paraId="4A2225CB" w14:textId="77777777" w:rsidR="00BA084D" w:rsidRPr="00BA084D" w:rsidRDefault="00BA084D" w:rsidP="00BA084D">
      <w:pPr>
        <w:widowControl/>
        <w:shd w:val="clear" w:color="auto" w:fill="FFFFFF"/>
        <w:wordWrap/>
        <w:autoSpaceDE/>
        <w:autoSpaceDN/>
        <w:spacing w:before="432" w:after="0" w:line="240" w:lineRule="auto"/>
        <w:jc w:val="left"/>
        <w:outlineLvl w:val="1"/>
        <w:rPr>
          <w:rFonts w:ascii="Segoe UI" w:eastAsia="Times New Roman" w:hAnsi="Segoe UI" w:cs="Segoe UI"/>
          <w:color w:val="000000" w:themeColor="text1"/>
          <w:spacing w:val="-2"/>
          <w:kern w:val="0"/>
          <w:szCs w:val="20"/>
          <w:lang w:eastAsia="ko-Kore-KR"/>
        </w:rPr>
      </w:pPr>
      <w:r w:rsidRPr="00BA084D">
        <w:rPr>
          <w:rFonts w:ascii="맑은 고딕" w:eastAsia="맑은 고딕" w:hAnsi="맑은 고딕" w:cs="맑은 고딕" w:hint="eastAsia"/>
          <w:b/>
          <w:bCs/>
          <w:color w:val="000000" w:themeColor="text1"/>
          <w:spacing w:val="-2"/>
          <w:kern w:val="0"/>
          <w:szCs w:val="20"/>
          <w:lang w:eastAsia="ko-Kore-KR"/>
        </w:rPr>
        <w:lastRenderedPageBreak/>
        <w:t>근무조</w:t>
      </w:r>
      <w:r w:rsidRPr="00BA084D">
        <w:rPr>
          <w:rFonts w:ascii="맑은 고딕" w:eastAsia="맑은 고딕" w:hAnsi="맑은 고딕" w:cs="맑은 고딕"/>
          <w:b/>
          <w:bCs/>
          <w:color w:val="000000" w:themeColor="text1"/>
          <w:spacing w:val="-2"/>
          <w:kern w:val="0"/>
          <w:szCs w:val="20"/>
          <w:lang w:eastAsia="ko-Kore-KR"/>
        </w:rPr>
        <w:t>건</w:t>
      </w:r>
    </w:p>
    <w:p w14:paraId="1B10C965" w14:textId="77777777" w:rsidR="00BA084D" w:rsidRPr="00BA084D" w:rsidRDefault="00BA084D" w:rsidP="00BA084D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after="0" w:line="240" w:lineRule="auto"/>
        <w:jc w:val="left"/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</w:pP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기간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>: 2023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년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1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월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1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일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~ 2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월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28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일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>(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근무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시작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시기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및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기간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연장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협의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가능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>).</w:t>
      </w:r>
    </w:p>
    <w:p w14:paraId="6E0AE9B3" w14:textId="77777777" w:rsidR="00BA084D" w:rsidRPr="00BA084D" w:rsidRDefault="00BA084D" w:rsidP="00BA084D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after="0" w:line="240" w:lineRule="auto"/>
        <w:jc w:val="left"/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</w:pP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근무지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: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서울특별시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강남구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영동대로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417(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대치동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,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삼성역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도보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5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분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이내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>).</w:t>
      </w:r>
    </w:p>
    <w:p w14:paraId="33B47934" w14:textId="77777777" w:rsidR="00BA084D" w:rsidRPr="00BA084D" w:rsidRDefault="00BA084D" w:rsidP="00BA084D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after="0" w:line="240" w:lineRule="auto"/>
        <w:jc w:val="left"/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</w:pP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시간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: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월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>~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금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>, 8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시간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>(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점심시간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제외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,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오전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8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시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>-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오전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11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시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탄력적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출근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가능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>).</w:t>
      </w:r>
    </w:p>
    <w:p w14:paraId="2D9A9F6D" w14:textId="77777777" w:rsidR="00BA084D" w:rsidRPr="00BA084D" w:rsidRDefault="00BA084D" w:rsidP="00BA084D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after="0" w:line="240" w:lineRule="auto"/>
        <w:jc w:val="left"/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</w:pP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급여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: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세전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월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200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만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원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>.</w:t>
      </w:r>
    </w:p>
    <w:p w14:paraId="1FE2E2C7" w14:textId="77777777" w:rsidR="00BA084D" w:rsidRPr="00BA084D" w:rsidRDefault="00BA084D" w:rsidP="00BA084D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after="0" w:line="240" w:lineRule="auto"/>
        <w:jc w:val="left"/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</w:pP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복지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: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매일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점심식대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12,000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원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지원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.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간식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커피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무제한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제공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. </w:t>
      </w:r>
    </w:p>
    <w:p w14:paraId="5E22BF63" w14:textId="77777777" w:rsidR="00BA084D" w:rsidRPr="00BA084D" w:rsidRDefault="00BA084D" w:rsidP="00BA084D">
      <w:pPr>
        <w:widowControl/>
        <w:shd w:val="clear" w:color="auto" w:fill="FFFFFF"/>
        <w:wordWrap/>
        <w:autoSpaceDE/>
        <w:autoSpaceDN/>
        <w:spacing w:before="432" w:after="0" w:line="240" w:lineRule="auto"/>
        <w:jc w:val="left"/>
        <w:outlineLvl w:val="1"/>
        <w:rPr>
          <w:rFonts w:ascii="Segoe UI" w:eastAsia="Times New Roman" w:hAnsi="Segoe UI" w:cs="Segoe UI"/>
          <w:color w:val="000000" w:themeColor="text1"/>
          <w:spacing w:val="-2"/>
          <w:kern w:val="0"/>
          <w:szCs w:val="20"/>
          <w:lang w:eastAsia="ko-Kore-KR"/>
        </w:rPr>
      </w:pPr>
      <w:r w:rsidRPr="00BA084D">
        <w:rPr>
          <w:rFonts w:ascii="맑은 고딕" w:eastAsia="맑은 고딕" w:hAnsi="맑은 고딕" w:cs="맑은 고딕" w:hint="eastAsia"/>
          <w:b/>
          <w:bCs/>
          <w:color w:val="000000" w:themeColor="text1"/>
          <w:spacing w:val="-2"/>
          <w:kern w:val="0"/>
          <w:szCs w:val="20"/>
          <w:lang w:eastAsia="ko-Kore-KR"/>
        </w:rPr>
        <w:t>지원방</w:t>
      </w:r>
      <w:r w:rsidRPr="00BA084D">
        <w:rPr>
          <w:rFonts w:ascii="맑은 고딕" w:eastAsia="맑은 고딕" w:hAnsi="맑은 고딕" w:cs="맑은 고딕"/>
          <w:b/>
          <w:bCs/>
          <w:color w:val="000000" w:themeColor="text1"/>
          <w:spacing w:val="-2"/>
          <w:kern w:val="0"/>
          <w:szCs w:val="20"/>
          <w:lang w:eastAsia="ko-Kore-KR"/>
        </w:rPr>
        <w:t>법</w:t>
      </w:r>
    </w:p>
    <w:p w14:paraId="761523A9" w14:textId="77777777" w:rsidR="00BA084D" w:rsidRPr="00BA084D" w:rsidRDefault="00BA084D" w:rsidP="00BA084D">
      <w:pPr>
        <w:widowControl/>
        <w:numPr>
          <w:ilvl w:val="0"/>
          <w:numId w:val="12"/>
        </w:numPr>
        <w:shd w:val="clear" w:color="auto" w:fill="FFFFFF"/>
        <w:wordWrap/>
        <w:autoSpaceDE/>
        <w:autoSpaceDN/>
        <w:spacing w:after="0" w:line="240" w:lineRule="auto"/>
        <w:jc w:val="left"/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</w:pP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채용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링크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첨부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(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나인하이어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>)</w:t>
      </w:r>
    </w:p>
    <w:p w14:paraId="2405FD69" w14:textId="77777777" w:rsidR="00BA084D" w:rsidRPr="00BA084D" w:rsidRDefault="00BA084D" w:rsidP="00BA084D">
      <w:pPr>
        <w:widowControl/>
        <w:shd w:val="clear" w:color="auto" w:fill="FFFFFF"/>
        <w:wordWrap/>
        <w:autoSpaceDE/>
        <w:autoSpaceDN/>
        <w:spacing w:before="432" w:after="0" w:line="240" w:lineRule="auto"/>
        <w:jc w:val="left"/>
        <w:outlineLvl w:val="1"/>
        <w:rPr>
          <w:rFonts w:ascii="Segoe UI" w:eastAsia="Times New Roman" w:hAnsi="Segoe UI" w:cs="Segoe UI"/>
          <w:color w:val="000000" w:themeColor="text1"/>
          <w:spacing w:val="-2"/>
          <w:kern w:val="0"/>
          <w:szCs w:val="20"/>
          <w:lang w:eastAsia="ko-Kore-KR"/>
        </w:rPr>
      </w:pPr>
      <w:r w:rsidRPr="00BA084D">
        <w:rPr>
          <w:rFonts w:ascii="맑은 고딕" w:eastAsia="맑은 고딕" w:hAnsi="맑은 고딕" w:cs="맑은 고딕" w:hint="eastAsia"/>
          <w:b/>
          <w:bCs/>
          <w:color w:val="000000" w:themeColor="text1"/>
          <w:spacing w:val="-2"/>
          <w:kern w:val="0"/>
          <w:szCs w:val="20"/>
          <w:lang w:eastAsia="ko-Kore-KR"/>
        </w:rPr>
        <w:t>채용절</w:t>
      </w:r>
      <w:r w:rsidRPr="00BA084D">
        <w:rPr>
          <w:rFonts w:ascii="맑은 고딕" w:eastAsia="맑은 고딕" w:hAnsi="맑은 고딕" w:cs="맑은 고딕"/>
          <w:b/>
          <w:bCs/>
          <w:color w:val="000000" w:themeColor="text1"/>
          <w:spacing w:val="-2"/>
          <w:kern w:val="0"/>
          <w:szCs w:val="20"/>
          <w:lang w:eastAsia="ko-Kore-KR"/>
        </w:rPr>
        <w:t>차</w:t>
      </w:r>
    </w:p>
    <w:p w14:paraId="14D77818" w14:textId="5A605C0E" w:rsidR="00BA084D" w:rsidRPr="00BA084D" w:rsidRDefault="00BA084D" w:rsidP="00BA084D">
      <w:pPr>
        <w:widowControl/>
        <w:numPr>
          <w:ilvl w:val="0"/>
          <w:numId w:val="13"/>
        </w:numPr>
        <w:shd w:val="clear" w:color="auto" w:fill="FFFFFF"/>
        <w:wordWrap/>
        <w:autoSpaceDE/>
        <w:autoSpaceDN/>
        <w:spacing w:after="0" w:line="240" w:lineRule="auto"/>
        <w:jc w:val="left"/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</w:pP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>12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월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="000C2BF5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>30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일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>(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일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>)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까지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상단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지원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링크를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통해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서류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제출하시면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되며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,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제출하실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때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제목에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[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인턴지원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>]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을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붙여주세요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>.</w:t>
      </w:r>
    </w:p>
    <w:p w14:paraId="2926E71E" w14:textId="77777777" w:rsidR="00BA084D" w:rsidRPr="00BA084D" w:rsidRDefault="00BA084D" w:rsidP="00BA084D">
      <w:pPr>
        <w:widowControl/>
        <w:numPr>
          <w:ilvl w:val="0"/>
          <w:numId w:val="13"/>
        </w:numPr>
        <w:shd w:val="clear" w:color="auto" w:fill="FFFFFF"/>
        <w:wordWrap/>
        <w:autoSpaceDE/>
        <w:autoSpaceDN/>
        <w:spacing w:after="0" w:line="240" w:lineRule="auto"/>
        <w:jc w:val="left"/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</w:pP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서류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합격자에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한해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개별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연락드립니다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.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이후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인터뷰는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최대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2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회까지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진행될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수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있습니다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>.</w:t>
      </w:r>
    </w:p>
    <w:p w14:paraId="547D3ECB" w14:textId="77777777" w:rsidR="00BA084D" w:rsidRPr="00BA084D" w:rsidRDefault="00BA084D" w:rsidP="00BA084D">
      <w:pPr>
        <w:widowControl/>
        <w:numPr>
          <w:ilvl w:val="0"/>
          <w:numId w:val="13"/>
        </w:numPr>
        <w:shd w:val="clear" w:color="auto" w:fill="FFFFFF"/>
        <w:wordWrap/>
        <w:autoSpaceDE/>
        <w:autoSpaceDN/>
        <w:spacing w:after="0" w:line="240" w:lineRule="auto"/>
        <w:jc w:val="left"/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</w:pP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선착순으로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지원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서류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검토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후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채용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절차를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진행할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예정으로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,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조기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마감될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수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 xml:space="preserve"> </w:t>
      </w:r>
      <w:r w:rsidRPr="00BA084D">
        <w:rPr>
          <w:rFonts w:ascii="맑은 고딕" w:eastAsia="맑은 고딕" w:hAnsi="맑은 고딕" w:cs="맑은 고딕" w:hint="eastAsia"/>
          <w:color w:val="000000" w:themeColor="text1"/>
          <w:spacing w:val="-1"/>
          <w:kern w:val="0"/>
          <w:szCs w:val="20"/>
          <w:lang w:eastAsia="ko-Kore-KR"/>
        </w:rPr>
        <w:t>있습니다</w:t>
      </w:r>
      <w:r w:rsidRPr="00BA084D">
        <w:rPr>
          <w:rFonts w:ascii="Segoe UI" w:eastAsia="Times New Roman" w:hAnsi="Segoe UI" w:cs="Segoe UI"/>
          <w:color w:val="000000" w:themeColor="text1"/>
          <w:spacing w:val="-1"/>
          <w:kern w:val="0"/>
          <w:szCs w:val="20"/>
          <w:lang w:eastAsia="ko-Kore-KR"/>
        </w:rPr>
        <w:t>.</w:t>
      </w:r>
    </w:p>
    <w:p w14:paraId="16D52A88" w14:textId="47EBD808" w:rsidR="00154542" w:rsidRPr="00BA084D" w:rsidRDefault="00000000" w:rsidP="009451E6">
      <w:pPr>
        <w:wordWrap/>
        <w:spacing w:after="20" w:line="240" w:lineRule="auto"/>
        <w:rPr>
          <w:rFonts w:ascii="Bznav Sans Medium" w:eastAsia="Bznav Sans Medium" w:hAnsi="Bznav Sans Medium"/>
          <w:color w:val="000000" w:themeColor="text1"/>
          <w:szCs w:val="20"/>
        </w:rPr>
      </w:pPr>
    </w:p>
    <w:p w14:paraId="28F42D31" w14:textId="46D7E9B9" w:rsidR="00101906" w:rsidRPr="00BA084D" w:rsidRDefault="00101906" w:rsidP="00101906">
      <w:pPr>
        <w:wordWrap/>
        <w:spacing w:after="20" w:line="240" w:lineRule="auto"/>
        <w:rPr>
          <w:rFonts w:ascii="Bznav Sans Medium" w:eastAsia="Bznav Sans Medium" w:hAnsi="Bznav Sans Medium"/>
          <w:color w:val="000000" w:themeColor="text1"/>
          <w:szCs w:val="20"/>
        </w:rPr>
      </w:pPr>
    </w:p>
    <w:p w14:paraId="642E393E" w14:textId="77777777" w:rsidR="00915C73" w:rsidRPr="00BA084D" w:rsidRDefault="00915C73" w:rsidP="00101906">
      <w:pPr>
        <w:wordWrap/>
        <w:spacing w:after="20" w:line="240" w:lineRule="auto"/>
        <w:rPr>
          <w:rFonts w:ascii="Bznav Sans Medium" w:eastAsia="Bznav Sans Medium" w:hAnsi="Bznav Sans Medium"/>
          <w:color w:val="000000" w:themeColor="text1"/>
          <w:szCs w:val="20"/>
        </w:rPr>
      </w:pPr>
    </w:p>
    <w:p w14:paraId="70D9C570" w14:textId="761A13A7" w:rsidR="00101906" w:rsidRPr="00BA084D" w:rsidRDefault="00101906" w:rsidP="00101906">
      <w:pPr>
        <w:wordWrap/>
        <w:spacing w:after="20" w:line="240" w:lineRule="auto"/>
        <w:rPr>
          <w:rFonts w:ascii="Bznav Sans Medium" w:eastAsia="Bznav Sans Medium" w:hAnsi="Bznav Sans Medium"/>
          <w:color w:val="000000" w:themeColor="text1"/>
          <w:szCs w:val="20"/>
        </w:rPr>
      </w:pPr>
      <w:proofErr w:type="spellStart"/>
      <w:r w:rsidRPr="00BA084D">
        <w:rPr>
          <w:rFonts w:ascii="Bznav Sans Medium" w:eastAsia="Bznav Sans Medium" w:hAnsi="Bznav Sans Medium" w:hint="eastAsia"/>
          <w:color w:val="000000" w:themeColor="text1"/>
          <w:szCs w:val="20"/>
        </w:rPr>
        <w:t>비즈넵</w:t>
      </w:r>
      <w:proofErr w:type="spellEnd"/>
      <w:r w:rsidRPr="00BA084D">
        <w:rPr>
          <w:rFonts w:ascii="Bznav Sans Medium" w:eastAsia="Bznav Sans Medium" w:hAnsi="Bznav Sans Medium"/>
          <w:color w:val="000000" w:themeColor="text1"/>
          <w:szCs w:val="20"/>
        </w:rPr>
        <w:t xml:space="preserve"> | BZNAV</w:t>
      </w:r>
    </w:p>
    <w:p w14:paraId="6D78461B" w14:textId="77777777" w:rsidR="00101906" w:rsidRPr="00BA084D" w:rsidRDefault="00101906" w:rsidP="00101906">
      <w:pPr>
        <w:wordWrap/>
        <w:spacing w:after="20" w:line="240" w:lineRule="auto"/>
        <w:rPr>
          <w:rFonts w:ascii="Bznav Sans Medium" w:eastAsia="Bznav Sans Medium" w:hAnsi="Bznav Sans Medium"/>
          <w:color w:val="000000" w:themeColor="text1"/>
          <w:szCs w:val="20"/>
        </w:rPr>
      </w:pPr>
      <w:r w:rsidRPr="00BA084D">
        <w:rPr>
          <w:rFonts w:ascii="Bznav Sans Medium" w:eastAsia="Bznav Sans Medium" w:hAnsi="Bznav Sans Medium" w:hint="eastAsia"/>
          <w:color w:val="000000" w:themeColor="text1"/>
          <w:szCs w:val="20"/>
        </w:rPr>
        <w:t>경영을</w:t>
      </w:r>
      <w:r w:rsidRPr="00BA084D">
        <w:rPr>
          <w:rFonts w:ascii="Bznav Sans Medium" w:eastAsia="Bznav Sans Medium" w:hAnsi="Bznav Sans Medium"/>
          <w:color w:val="000000" w:themeColor="text1"/>
          <w:szCs w:val="20"/>
        </w:rPr>
        <w:t xml:space="preserve"> 보다.</w:t>
      </w:r>
    </w:p>
    <w:p w14:paraId="703221B3" w14:textId="5169D399" w:rsidR="00101906" w:rsidRPr="00BA084D" w:rsidRDefault="00000000" w:rsidP="00101906">
      <w:pPr>
        <w:wordWrap/>
        <w:spacing w:after="20" w:line="240" w:lineRule="auto"/>
        <w:rPr>
          <w:rFonts w:ascii="Bznav Sans Medium" w:eastAsia="Bznav Sans Medium" w:hAnsi="Bznav Sans Medium"/>
          <w:color w:val="000000" w:themeColor="text1"/>
          <w:szCs w:val="20"/>
        </w:rPr>
      </w:pPr>
      <w:hyperlink r:id="rId8" w:history="1">
        <w:r w:rsidR="00453E20" w:rsidRPr="00BA084D">
          <w:rPr>
            <w:rStyle w:val="a4"/>
            <w:rFonts w:ascii="Bznav Sans Medium" w:eastAsia="Bznav Sans Medium" w:hAnsi="Bznav Sans Medium"/>
            <w:color w:val="000000" w:themeColor="text1"/>
            <w:szCs w:val="20"/>
          </w:rPr>
          <w:t>https://bznav.com/</w:t>
        </w:r>
      </w:hyperlink>
      <w:r w:rsidR="00453E20" w:rsidRPr="00BA084D">
        <w:rPr>
          <w:rFonts w:ascii="Bznav Sans Medium" w:eastAsia="Bznav Sans Medium" w:hAnsi="Bznav Sans Medium"/>
          <w:color w:val="000000" w:themeColor="text1"/>
          <w:szCs w:val="20"/>
        </w:rPr>
        <w:t xml:space="preserve"> </w:t>
      </w:r>
    </w:p>
    <w:p w14:paraId="7C62F3CE" w14:textId="77777777" w:rsidR="00453E20" w:rsidRPr="00BA084D" w:rsidRDefault="00453E20" w:rsidP="00101906">
      <w:pPr>
        <w:wordWrap/>
        <w:spacing w:after="20" w:line="240" w:lineRule="auto"/>
        <w:rPr>
          <w:rFonts w:ascii="Bznav Sans Medium" w:eastAsia="Bznav Sans Medium" w:hAnsi="Bznav Sans Medium"/>
          <w:color w:val="000000" w:themeColor="text1"/>
          <w:szCs w:val="20"/>
        </w:rPr>
      </w:pPr>
    </w:p>
    <w:p w14:paraId="15F50EAB" w14:textId="0CC1A851" w:rsidR="00101906" w:rsidRPr="00BA084D" w:rsidRDefault="00101906" w:rsidP="00101906">
      <w:pPr>
        <w:wordWrap/>
        <w:spacing w:after="20" w:line="240" w:lineRule="auto"/>
        <w:rPr>
          <w:rFonts w:ascii="Bznav Sans Medium" w:eastAsia="Bznav Sans Medium" w:hAnsi="Bznav Sans Medium"/>
          <w:color w:val="000000" w:themeColor="text1"/>
          <w:szCs w:val="20"/>
        </w:rPr>
      </w:pPr>
      <w:proofErr w:type="spellStart"/>
      <w:r w:rsidRPr="00BA084D">
        <w:rPr>
          <w:rFonts w:ascii="Bznav Sans Medium" w:eastAsia="Bznav Sans Medium" w:hAnsi="Bznav Sans Medium" w:hint="eastAsia"/>
          <w:color w:val="000000" w:themeColor="text1"/>
          <w:szCs w:val="20"/>
        </w:rPr>
        <w:t>지엔터프라이즈</w:t>
      </w:r>
      <w:proofErr w:type="spellEnd"/>
      <w:r w:rsidRPr="00BA084D">
        <w:rPr>
          <w:rFonts w:ascii="Bznav Sans Medium" w:eastAsia="Bznav Sans Medium" w:hAnsi="Bznav Sans Medium"/>
          <w:color w:val="000000" w:themeColor="text1"/>
          <w:szCs w:val="20"/>
        </w:rPr>
        <w:t xml:space="preserve"> 주식회사 | Z Enterprise Inc.</w:t>
      </w:r>
    </w:p>
    <w:p w14:paraId="75408518" w14:textId="77777777" w:rsidR="00101906" w:rsidRPr="00BA084D" w:rsidRDefault="00101906" w:rsidP="00101906">
      <w:pPr>
        <w:wordWrap/>
        <w:spacing w:after="20" w:line="240" w:lineRule="auto"/>
        <w:rPr>
          <w:rFonts w:ascii="Bznav Sans Medium" w:eastAsia="Bznav Sans Medium" w:hAnsi="Bznav Sans Medium"/>
          <w:color w:val="000000" w:themeColor="text1"/>
          <w:szCs w:val="20"/>
        </w:rPr>
      </w:pPr>
      <w:r w:rsidRPr="00BA084D">
        <w:rPr>
          <w:rFonts w:ascii="Bznav Sans Medium" w:eastAsia="Bznav Sans Medium" w:hAnsi="Bznav Sans Medium"/>
          <w:color w:val="000000" w:themeColor="text1"/>
          <w:szCs w:val="20"/>
        </w:rPr>
        <w:t>The Finance Insiders</w:t>
      </w:r>
    </w:p>
    <w:p w14:paraId="473ED4CB" w14:textId="0BAE9977" w:rsidR="00101906" w:rsidRPr="00BA084D" w:rsidRDefault="00000000" w:rsidP="00101906">
      <w:pPr>
        <w:wordWrap/>
        <w:spacing w:after="20" w:line="240" w:lineRule="auto"/>
        <w:rPr>
          <w:rFonts w:ascii="Bznav Sans Medium" w:eastAsia="Bznav Sans Medium" w:hAnsi="Bznav Sans Medium"/>
          <w:color w:val="000000" w:themeColor="text1"/>
          <w:szCs w:val="20"/>
        </w:rPr>
      </w:pPr>
      <w:hyperlink r:id="rId9" w:history="1">
        <w:r w:rsidR="00453E20" w:rsidRPr="00BA084D">
          <w:rPr>
            <w:rStyle w:val="a4"/>
            <w:rFonts w:ascii="Bznav Sans Medium" w:eastAsia="Bznav Sans Medium" w:hAnsi="Bznav Sans Medium"/>
            <w:color w:val="000000" w:themeColor="text1"/>
            <w:szCs w:val="20"/>
          </w:rPr>
          <w:t>https://www.zent.kr/</w:t>
        </w:r>
      </w:hyperlink>
      <w:r w:rsidR="00453E20" w:rsidRPr="00BA084D">
        <w:rPr>
          <w:rFonts w:ascii="Bznav Sans Medium" w:eastAsia="Bznav Sans Medium" w:hAnsi="Bznav Sans Medium"/>
          <w:color w:val="000000" w:themeColor="text1"/>
          <w:szCs w:val="20"/>
        </w:rPr>
        <w:t xml:space="preserve"> </w:t>
      </w:r>
    </w:p>
    <w:p w14:paraId="507638F3" w14:textId="77777777" w:rsidR="00101906" w:rsidRPr="00BA084D" w:rsidRDefault="00101906" w:rsidP="00101906">
      <w:pPr>
        <w:wordWrap/>
        <w:spacing w:after="20" w:line="240" w:lineRule="auto"/>
        <w:rPr>
          <w:rFonts w:ascii="Bznav Sans Medium" w:eastAsia="Bznav Sans Medium" w:hAnsi="Bznav Sans Medium"/>
          <w:color w:val="000000" w:themeColor="text1"/>
          <w:szCs w:val="20"/>
        </w:rPr>
      </w:pPr>
      <w:r w:rsidRPr="00BA084D">
        <w:rPr>
          <w:rFonts w:ascii="Bznav Sans Medium" w:eastAsia="Bznav Sans Medium" w:hAnsi="Bznav Sans Medium"/>
          <w:color w:val="000000" w:themeColor="text1"/>
          <w:szCs w:val="20"/>
        </w:rPr>
        <w:t xml:space="preserve"> </w:t>
      </w:r>
    </w:p>
    <w:p w14:paraId="7CE9A481" w14:textId="056B0495" w:rsidR="00D75847" w:rsidRPr="00BA084D" w:rsidRDefault="00D75847" w:rsidP="00B26E6A">
      <w:pPr>
        <w:spacing w:after="100" w:line="240" w:lineRule="auto"/>
        <w:rPr>
          <w:rFonts w:ascii="Bznav Sans Medium" w:eastAsia="Bznav Sans Medium" w:hAnsi="Bznav Sans Medium" w:cs="Calibri" w:hint="eastAsia"/>
          <w:color w:val="000000" w:themeColor="text1"/>
          <w:szCs w:val="20"/>
        </w:rPr>
      </w:pPr>
    </w:p>
    <w:sectPr w:rsidR="00D75847" w:rsidRPr="00BA084D" w:rsidSect="006052AE">
      <w:headerReference w:type="default" r:id="rId10"/>
      <w:pgSz w:w="11906" w:h="16838"/>
      <w:pgMar w:top="1560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46E5" w14:textId="77777777" w:rsidR="00FF2D3D" w:rsidRDefault="00FF2D3D" w:rsidP="00D307C7">
      <w:pPr>
        <w:spacing w:after="0" w:line="240" w:lineRule="auto"/>
      </w:pPr>
      <w:r>
        <w:separator/>
      </w:r>
    </w:p>
  </w:endnote>
  <w:endnote w:type="continuationSeparator" w:id="0">
    <w:p w14:paraId="5FBD393F" w14:textId="77777777" w:rsidR="00FF2D3D" w:rsidRDefault="00FF2D3D" w:rsidP="00D3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znav Sans Medium">
    <w:altName w:val="맑은 고딕"/>
    <w:panose1 w:val="020B0604020202020204"/>
    <w:charset w:val="81"/>
    <w:family w:val="swiss"/>
    <w:notTrueType/>
    <w:pitch w:val="variable"/>
    <w:sig w:usb0="A00002A7" w:usb1="09DF74FA" w:usb2="00000010" w:usb3="00000000" w:csb0="002E01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3A50D" w14:textId="77777777" w:rsidR="00FF2D3D" w:rsidRDefault="00FF2D3D" w:rsidP="00D307C7">
      <w:pPr>
        <w:spacing w:after="0" w:line="240" w:lineRule="auto"/>
      </w:pPr>
      <w:r>
        <w:separator/>
      </w:r>
    </w:p>
  </w:footnote>
  <w:footnote w:type="continuationSeparator" w:id="0">
    <w:p w14:paraId="5BEF546A" w14:textId="77777777" w:rsidR="00FF2D3D" w:rsidRDefault="00FF2D3D" w:rsidP="00D3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6F05" w14:textId="7BC1FD40" w:rsidR="00B26E6A" w:rsidRPr="00B26E6A" w:rsidRDefault="00453E20">
    <w:pPr>
      <w:pStyle w:val="a7"/>
      <w:rPr>
        <w:rFonts w:ascii="Times New Roman" w:hAnsi="Times New Roman" w:cs="Times New Roman"/>
        <w:b/>
        <w:bCs/>
        <w:i/>
        <w:iCs/>
      </w:rPr>
    </w:pPr>
    <w:r>
      <w:rPr>
        <w:rFonts w:ascii="Times New Roman" w:hAnsi="Times New Roman" w:cs="Times New Roman" w:hint="eastAsia"/>
        <w:b/>
        <w:bCs/>
        <w:i/>
        <w:iCs/>
        <w:noProof/>
        <w:color w:val="595959" w:themeColor="text1" w:themeTint="A6"/>
        <w:sz w:val="18"/>
        <w:szCs w:val="20"/>
      </w:rPr>
      <w:drawing>
        <wp:inline distT="0" distB="0" distL="0" distR="0" wp14:anchorId="5C1D8C70" wp14:editId="5C431D0C">
          <wp:extent cx="635330" cy="171045"/>
          <wp:effectExtent l="0" t="0" r="0" b="635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914" cy="180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1906">
      <w:rPr>
        <w:rFonts w:ascii="Times New Roman" w:hAnsi="Times New Roman" w:cs="Times New Roman" w:hint="eastAsia"/>
        <w:b/>
        <w:bCs/>
        <w:i/>
        <w:iCs/>
        <w:noProof/>
        <w:color w:val="595959" w:themeColor="text1" w:themeTint="A6"/>
        <w:sz w:val="18"/>
        <w:szCs w:val="20"/>
      </w:rPr>
      <w:drawing>
        <wp:anchor distT="0" distB="0" distL="114300" distR="114300" simplePos="0" relativeHeight="251658240" behindDoc="0" locked="0" layoutInCell="1" allowOverlap="1" wp14:anchorId="25EB02C0" wp14:editId="2D21FBFC">
          <wp:simplePos x="0" y="0"/>
          <wp:positionH relativeFrom="column">
            <wp:posOffset>5415148</wp:posOffset>
          </wp:positionH>
          <wp:positionV relativeFrom="paragraph">
            <wp:posOffset>-119388</wp:posOffset>
          </wp:positionV>
          <wp:extent cx="823294" cy="284951"/>
          <wp:effectExtent l="0" t="0" r="0" b="127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294" cy="284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6E6A">
      <w:rPr>
        <w:rFonts w:ascii="Times New Roman" w:hAnsi="Times New Roman" w:cs="Times New Roman"/>
        <w:b/>
        <w:bCs/>
        <w:i/>
        <w:iCs/>
        <w:noProof/>
        <w:color w:val="595959" w:themeColor="text1" w:themeTint="A6"/>
        <w:sz w:val="18"/>
        <w:szCs w:val="20"/>
      </w:rPr>
      <w:t>.</w:t>
    </w:r>
    <w:r w:rsidR="00B26E6A" w:rsidRPr="00B26E6A">
      <w:rPr>
        <w:rFonts w:ascii="Times New Roman" w:hAnsi="Times New Roman" w:cs="Times New Roman"/>
        <w:b/>
        <w:bCs/>
        <w:i/>
        <w:iCs/>
        <w:noProof/>
        <w:color w:val="595959" w:themeColor="text1" w:themeTint="A6"/>
        <w:sz w:val="18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6B0"/>
    <w:multiLevelType w:val="multilevel"/>
    <w:tmpl w:val="CFC8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275334"/>
    <w:multiLevelType w:val="multilevel"/>
    <w:tmpl w:val="7C5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C93B50"/>
    <w:multiLevelType w:val="hybridMultilevel"/>
    <w:tmpl w:val="34A88C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6FD52AF"/>
    <w:multiLevelType w:val="hybridMultilevel"/>
    <w:tmpl w:val="BBA63FE0"/>
    <w:lvl w:ilvl="0" w:tplc="9378041A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16C5513"/>
    <w:multiLevelType w:val="hybridMultilevel"/>
    <w:tmpl w:val="C05AEDAE"/>
    <w:lvl w:ilvl="0" w:tplc="24C047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ADA1FE2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22E0853"/>
    <w:multiLevelType w:val="multilevel"/>
    <w:tmpl w:val="1A5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A434B8"/>
    <w:multiLevelType w:val="multilevel"/>
    <w:tmpl w:val="6224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2C518C"/>
    <w:multiLevelType w:val="multilevel"/>
    <w:tmpl w:val="5D5C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3946C8"/>
    <w:multiLevelType w:val="hybridMultilevel"/>
    <w:tmpl w:val="6FF8E61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34A28268">
      <w:start w:val="1"/>
      <w:numFmt w:val="bullet"/>
      <w:lvlText w:val=""/>
      <w:lvlJc w:val="left"/>
      <w:pPr>
        <w:ind w:left="116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67E930D6"/>
    <w:multiLevelType w:val="multilevel"/>
    <w:tmpl w:val="5BC2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51451E"/>
    <w:multiLevelType w:val="hybridMultilevel"/>
    <w:tmpl w:val="B6FED90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61849B0"/>
    <w:multiLevelType w:val="hybridMultilevel"/>
    <w:tmpl w:val="5E92A5A4"/>
    <w:lvl w:ilvl="0" w:tplc="24C04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A2826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 w15:restartNumberingAfterBreak="0">
    <w:nsid w:val="7C84201A"/>
    <w:multiLevelType w:val="hybridMultilevel"/>
    <w:tmpl w:val="F40E7D9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70097663">
    <w:abstractNumId w:val="3"/>
  </w:num>
  <w:num w:numId="2" w16cid:durableId="890075237">
    <w:abstractNumId w:val="4"/>
  </w:num>
  <w:num w:numId="3" w16cid:durableId="754546997">
    <w:abstractNumId w:val="10"/>
  </w:num>
  <w:num w:numId="4" w16cid:durableId="1685209823">
    <w:abstractNumId w:val="11"/>
  </w:num>
  <w:num w:numId="5" w16cid:durableId="715473134">
    <w:abstractNumId w:val="8"/>
  </w:num>
  <w:num w:numId="6" w16cid:durableId="2037808185">
    <w:abstractNumId w:val="2"/>
  </w:num>
  <w:num w:numId="7" w16cid:durableId="1136869739">
    <w:abstractNumId w:val="12"/>
  </w:num>
  <w:num w:numId="8" w16cid:durableId="58676675">
    <w:abstractNumId w:val="1"/>
  </w:num>
  <w:num w:numId="9" w16cid:durableId="1695962901">
    <w:abstractNumId w:val="0"/>
  </w:num>
  <w:num w:numId="10" w16cid:durableId="80179389">
    <w:abstractNumId w:val="5"/>
  </w:num>
  <w:num w:numId="11" w16cid:durableId="1205366156">
    <w:abstractNumId w:val="6"/>
  </w:num>
  <w:num w:numId="12" w16cid:durableId="1628122411">
    <w:abstractNumId w:val="9"/>
  </w:num>
  <w:num w:numId="13" w16cid:durableId="5251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AED"/>
    <w:rsid w:val="00061665"/>
    <w:rsid w:val="00093EDD"/>
    <w:rsid w:val="000A717A"/>
    <w:rsid w:val="000B2437"/>
    <w:rsid w:val="000C2BF5"/>
    <w:rsid w:val="00101906"/>
    <w:rsid w:val="00104A6D"/>
    <w:rsid w:val="001076D9"/>
    <w:rsid w:val="00135555"/>
    <w:rsid w:val="00183905"/>
    <w:rsid w:val="001B450E"/>
    <w:rsid w:val="001D4D09"/>
    <w:rsid w:val="001F685C"/>
    <w:rsid w:val="0020284D"/>
    <w:rsid w:val="00216DB8"/>
    <w:rsid w:val="00257264"/>
    <w:rsid w:val="002938B2"/>
    <w:rsid w:val="00311A04"/>
    <w:rsid w:val="00331CB2"/>
    <w:rsid w:val="003444AE"/>
    <w:rsid w:val="003962B1"/>
    <w:rsid w:val="003E2BB1"/>
    <w:rsid w:val="003F3816"/>
    <w:rsid w:val="00453E20"/>
    <w:rsid w:val="00486495"/>
    <w:rsid w:val="004D359F"/>
    <w:rsid w:val="00507222"/>
    <w:rsid w:val="00533455"/>
    <w:rsid w:val="00541AA7"/>
    <w:rsid w:val="005714A1"/>
    <w:rsid w:val="005741C4"/>
    <w:rsid w:val="00580119"/>
    <w:rsid w:val="00581F8C"/>
    <w:rsid w:val="00585D63"/>
    <w:rsid w:val="005915E0"/>
    <w:rsid w:val="005C134A"/>
    <w:rsid w:val="005E51DC"/>
    <w:rsid w:val="006052AE"/>
    <w:rsid w:val="00627446"/>
    <w:rsid w:val="00641F4F"/>
    <w:rsid w:val="006B1F4E"/>
    <w:rsid w:val="006B5C1C"/>
    <w:rsid w:val="006B7370"/>
    <w:rsid w:val="006F5DDB"/>
    <w:rsid w:val="00721B96"/>
    <w:rsid w:val="00730615"/>
    <w:rsid w:val="00784F68"/>
    <w:rsid w:val="007F7496"/>
    <w:rsid w:val="00856E51"/>
    <w:rsid w:val="008673DC"/>
    <w:rsid w:val="00873FDD"/>
    <w:rsid w:val="0088023E"/>
    <w:rsid w:val="008854B7"/>
    <w:rsid w:val="0088673A"/>
    <w:rsid w:val="008904ED"/>
    <w:rsid w:val="008A6363"/>
    <w:rsid w:val="008C1632"/>
    <w:rsid w:val="00900D3D"/>
    <w:rsid w:val="00915C73"/>
    <w:rsid w:val="0093270E"/>
    <w:rsid w:val="009451E6"/>
    <w:rsid w:val="00947135"/>
    <w:rsid w:val="009A4A15"/>
    <w:rsid w:val="00A12D52"/>
    <w:rsid w:val="00A155A0"/>
    <w:rsid w:val="00A45299"/>
    <w:rsid w:val="00A6628B"/>
    <w:rsid w:val="00A91411"/>
    <w:rsid w:val="00A97BC3"/>
    <w:rsid w:val="00AB3285"/>
    <w:rsid w:val="00AC5D65"/>
    <w:rsid w:val="00B05B9E"/>
    <w:rsid w:val="00B26E6A"/>
    <w:rsid w:val="00B441AF"/>
    <w:rsid w:val="00B473FD"/>
    <w:rsid w:val="00B54913"/>
    <w:rsid w:val="00B57C9F"/>
    <w:rsid w:val="00B7658D"/>
    <w:rsid w:val="00BA084D"/>
    <w:rsid w:val="00BA36A7"/>
    <w:rsid w:val="00BA7AA5"/>
    <w:rsid w:val="00BC01A5"/>
    <w:rsid w:val="00BD3C71"/>
    <w:rsid w:val="00BE34B1"/>
    <w:rsid w:val="00BF44C8"/>
    <w:rsid w:val="00BF4920"/>
    <w:rsid w:val="00BF5C92"/>
    <w:rsid w:val="00C61AED"/>
    <w:rsid w:val="00C67ECD"/>
    <w:rsid w:val="00C8260A"/>
    <w:rsid w:val="00C8680E"/>
    <w:rsid w:val="00C923D5"/>
    <w:rsid w:val="00CB28F1"/>
    <w:rsid w:val="00CC5037"/>
    <w:rsid w:val="00CD7CF1"/>
    <w:rsid w:val="00CE1D92"/>
    <w:rsid w:val="00CE47BE"/>
    <w:rsid w:val="00D307C7"/>
    <w:rsid w:val="00D509A2"/>
    <w:rsid w:val="00D6255A"/>
    <w:rsid w:val="00D75847"/>
    <w:rsid w:val="00D8036D"/>
    <w:rsid w:val="00DB11D4"/>
    <w:rsid w:val="00E445F8"/>
    <w:rsid w:val="00E57D75"/>
    <w:rsid w:val="00E77CC9"/>
    <w:rsid w:val="00EF5F2B"/>
    <w:rsid w:val="00F24742"/>
    <w:rsid w:val="00F7293D"/>
    <w:rsid w:val="00F9781B"/>
    <w:rsid w:val="00FA7159"/>
    <w:rsid w:val="00FB2609"/>
    <w:rsid w:val="00FE02FB"/>
    <w:rsid w:val="00FE67BE"/>
    <w:rsid w:val="00FF2D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1EBAE"/>
  <w15:chartTrackingRefBased/>
  <w15:docId w15:val="{BCA0A72D-435A-45B9-B94B-09FD2799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BA084D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ko-Kore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AED"/>
    <w:pPr>
      <w:ind w:leftChars="400" w:left="800"/>
    </w:pPr>
  </w:style>
  <w:style w:type="character" w:styleId="a4">
    <w:name w:val="Hyperlink"/>
    <w:basedOn w:val="a0"/>
    <w:uiPriority w:val="99"/>
    <w:unhideWhenUsed/>
    <w:rsid w:val="009451E6"/>
    <w:rPr>
      <w:color w:val="0563C1" w:themeColor="hyperlink"/>
      <w:u w:val="single"/>
    </w:rPr>
  </w:style>
  <w:style w:type="character" w:styleId="a5">
    <w:name w:val="Mention"/>
    <w:basedOn w:val="a0"/>
    <w:uiPriority w:val="99"/>
    <w:semiHidden/>
    <w:unhideWhenUsed/>
    <w:rsid w:val="009451E6"/>
    <w:rPr>
      <w:color w:val="2B579A"/>
      <w:shd w:val="clear" w:color="auto" w:fill="E6E6E6"/>
    </w:rPr>
  </w:style>
  <w:style w:type="character" w:styleId="a6">
    <w:name w:val="Unresolved Mention"/>
    <w:basedOn w:val="a0"/>
    <w:uiPriority w:val="99"/>
    <w:semiHidden/>
    <w:unhideWhenUsed/>
    <w:rsid w:val="00721B96"/>
    <w:rPr>
      <w:color w:val="605E5C"/>
      <w:shd w:val="clear" w:color="auto" w:fill="E1DFDD"/>
    </w:rPr>
  </w:style>
  <w:style w:type="paragraph" w:styleId="a7">
    <w:name w:val="header"/>
    <w:basedOn w:val="a"/>
    <w:link w:val="Char"/>
    <w:uiPriority w:val="99"/>
    <w:unhideWhenUsed/>
    <w:rsid w:val="00D307C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D307C7"/>
  </w:style>
  <w:style w:type="paragraph" w:styleId="a8">
    <w:name w:val="footer"/>
    <w:basedOn w:val="a"/>
    <w:link w:val="Char0"/>
    <w:uiPriority w:val="99"/>
    <w:unhideWhenUsed/>
    <w:rsid w:val="00D307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D307C7"/>
  </w:style>
  <w:style w:type="character" w:styleId="a9">
    <w:name w:val="FollowedHyperlink"/>
    <w:basedOn w:val="a0"/>
    <w:uiPriority w:val="99"/>
    <w:semiHidden/>
    <w:unhideWhenUsed/>
    <w:rsid w:val="006B737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915C73"/>
    <w:rPr>
      <w:sz w:val="18"/>
      <w:szCs w:val="18"/>
    </w:rPr>
  </w:style>
  <w:style w:type="paragraph" w:styleId="ab">
    <w:name w:val="annotation text"/>
    <w:basedOn w:val="a"/>
    <w:link w:val="Char1"/>
    <w:uiPriority w:val="99"/>
    <w:unhideWhenUsed/>
    <w:rsid w:val="00915C73"/>
    <w:pPr>
      <w:jc w:val="left"/>
    </w:pPr>
  </w:style>
  <w:style w:type="character" w:customStyle="1" w:styleId="Char1">
    <w:name w:val="메모 텍스트 Char"/>
    <w:basedOn w:val="a0"/>
    <w:link w:val="ab"/>
    <w:uiPriority w:val="99"/>
    <w:rsid w:val="00915C73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915C73"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sid w:val="00915C73"/>
    <w:rPr>
      <w:b/>
      <w:bCs/>
    </w:rPr>
  </w:style>
  <w:style w:type="paragraph" w:styleId="ad">
    <w:name w:val="Normal (Web)"/>
    <w:basedOn w:val="a"/>
    <w:uiPriority w:val="99"/>
    <w:semiHidden/>
    <w:unhideWhenUsed/>
    <w:rsid w:val="00BA084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ko-Kore-KR"/>
    </w:rPr>
  </w:style>
  <w:style w:type="character" w:customStyle="1" w:styleId="2Char">
    <w:name w:val="제목 2 Char"/>
    <w:basedOn w:val="a0"/>
    <w:link w:val="2"/>
    <w:uiPriority w:val="9"/>
    <w:rsid w:val="00BA084D"/>
    <w:rPr>
      <w:rFonts w:ascii="Times New Roman" w:eastAsia="Times New Roman" w:hAnsi="Times New Roman" w:cs="Times New Roman"/>
      <w:b/>
      <w:bCs/>
      <w:kern w:val="0"/>
      <w:sz w:val="36"/>
      <w:szCs w:val="36"/>
      <w:lang w:eastAsia="ko-Kore-KR"/>
    </w:rPr>
  </w:style>
  <w:style w:type="character" w:styleId="ae">
    <w:name w:val="Strong"/>
    <w:basedOn w:val="a0"/>
    <w:uiPriority w:val="22"/>
    <w:qFormat/>
    <w:rsid w:val="00BA0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znav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ent.k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A0F95-CC25-4287-8BBE-6921EDB7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Goo, Geonmo(구건모)</dc:creator>
  <cp:keywords/>
  <dc:description/>
  <cp:lastModifiedBy>Park Carolyn</cp:lastModifiedBy>
  <cp:revision>3</cp:revision>
  <cp:lastPrinted>2021-02-24T06:24:00Z</cp:lastPrinted>
  <dcterms:created xsi:type="dcterms:W3CDTF">2022-12-19T01:16:00Z</dcterms:created>
  <dcterms:modified xsi:type="dcterms:W3CDTF">2022-12-19T01:17:00Z</dcterms:modified>
</cp:coreProperties>
</file>